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sz w:val="48"/>
          <w:szCs w:val="48"/>
        </w:rPr>
      </w:pPr>
    </w:p>
    <w:p w:rsid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sz w:val="48"/>
          <w:szCs w:val="48"/>
        </w:rPr>
      </w:pPr>
    </w:p>
    <w:p w:rsid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sz w:val="48"/>
          <w:szCs w:val="48"/>
        </w:rPr>
      </w:pPr>
    </w:p>
    <w:p w:rsid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sz w:val="48"/>
          <w:szCs w:val="48"/>
        </w:rPr>
      </w:pPr>
    </w:p>
    <w:p w:rsid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sz w:val="48"/>
          <w:szCs w:val="48"/>
        </w:rPr>
      </w:pPr>
    </w:p>
    <w:p w:rsid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sz w:val="48"/>
          <w:szCs w:val="48"/>
        </w:rPr>
      </w:pPr>
    </w:p>
    <w:p w:rsid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sz w:val="48"/>
          <w:szCs w:val="48"/>
        </w:rPr>
      </w:pPr>
    </w:p>
    <w:p w:rsidR="004350AA" w:rsidRDefault="004350AA" w:rsidP="004350AA">
      <w:pPr>
        <w:pStyle w:val="Heading1"/>
        <w:spacing w:before="69" w:line="259" w:lineRule="auto"/>
        <w:ind w:left="0" w:right="783"/>
        <w:rPr>
          <w:sz w:val="48"/>
          <w:szCs w:val="48"/>
        </w:rPr>
      </w:pPr>
    </w:p>
    <w:p w:rsid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sz w:val="48"/>
          <w:szCs w:val="48"/>
        </w:rPr>
      </w:pPr>
    </w:p>
    <w:p w:rsidR="00ED056F" w:rsidRPr="004350AA" w:rsidRDefault="004350AA" w:rsidP="00ED056F">
      <w:pPr>
        <w:pStyle w:val="Heading1"/>
        <w:spacing w:before="69" w:line="259" w:lineRule="auto"/>
        <w:ind w:left="786" w:right="783" w:hanging="2"/>
        <w:jc w:val="center"/>
        <w:rPr>
          <w:b w:val="0"/>
          <w:sz w:val="48"/>
          <w:szCs w:val="48"/>
        </w:rPr>
      </w:pPr>
      <w:r w:rsidRPr="004350AA">
        <w:rPr>
          <w:sz w:val="48"/>
          <w:szCs w:val="48"/>
        </w:rPr>
        <w:t>План работы школьного</w:t>
      </w:r>
      <w:r w:rsidRPr="004350AA">
        <w:rPr>
          <w:spacing w:val="-1"/>
          <w:sz w:val="48"/>
          <w:szCs w:val="48"/>
        </w:rPr>
        <w:t xml:space="preserve"> </w:t>
      </w:r>
      <w:r w:rsidRPr="004350AA">
        <w:rPr>
          <w:sz w:val="48"/>
          <w:szCs w:val="48"/>
        </w:rPr>
        <w:t>методического объединения</w:t>
      </w:r>
      <w:r w:rsidRPr="004350AA">
        <w:rPr>
          <w:spacing w:val="-1"/>
          <w:sz w:val="48"/>
          <w:szCs w:val="48"/>
        </w:rPr>
        <w:t xml:space="preserve"> </w:t>
      </w:r>
      <w:r w:rsidRPr="004350AA">
        <w:rPr>
          <w:sz w:val="48"/>
          <w:szCs w:val="48"/>
        </w:rPr>
        <w:t>естественно</w:t>
      </w:r>
      <w:r w:rsidRPr="004350AA">
        <w:rPr>
          <w:spacing w:val="-8"/>
          <w:sz w:val="48"/>
          <w:szCs w:val="48"/>
        </w:rPr>
        <w:t xml:space="preserve"> </w:t>
      </w:r>
      <w:r w:rsidRPr="004350AA">
        <w:rPr>
          <w:sz w:val="48"/>
          <w:szCs w:val="48"/>
        </w:rPr>
        <w:t>–</w:t>
      </w:r>
      <w:r>
        <w:rPr>
          <w:sz w:val="48"/>
          <w:szCs w:val="48"/>
        </w:rPr>
        <w:t xml:space="preserve"> </w:t>
      </w:r>
      <w:r w:rsidRPr="004350AA">
        <w:rPr>
          <w:sz w:val="48"/>
          <w:szCs w:val="48"/>
        </w:rPr>
        <w:t xml:space="preserve">научного </w:t>
      </w:r>
      <w:r w:rsidRPr="004350AA">
        <w:rPr>
          <w:spacing w:val="-5"/>
          <w:sz w:val="48"/>
          <w:szCs w:val="48"/>
        </w:rPr>
        <w:t xml:space="preserve"> </w:t>
      </w:r>
      <w:r w:rsidRPr="004350AA">
        <w:rPr>
          <w:sz w:val="48"/>
          <w:szCs w:val="48"/>
        </w:rPr>
        <w:t>цикла</w:t>
      </w:r>
      <w:r w:rsidRPr="004350AA">
        <w:rPr>
          <w:spacing w:val="58"/>
          <w:sz w:val="48"/>
          <w:szCs w:val="48"/>
        </w:rPr>
        <w:t xml:space="preserve"> </w:t>
      </w:r>
    </w:p>
    <w:p w:rsidR="00613B8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pacing w:val="-4"/>
          <w:sz w:val="48"/>
          <w:szCs w:val="48"/>
        </w:rPr>
      </w:pPr>
      <w:r w:rsidRPr="004350AA">
        <w:rPr>
          <w:b/>
          <w:sz w:val="48"/>
          <w:szCs w:val="48"/>
        </w:rPr>
        <w:t>на</w:t>
      </w:r>
      <w:r w:rsidRPr="004350AA">
        <w:rPr>
          <w:b/>
          <w:spacing w:val="-8"/>
          <w:sz w:val="48"/>
          <w:szCs w:val="48"/>
        </w:rPr>
        <w:t xml:space="preserve"> </w:t>
      </w:r>
      <w:r w:rsidRPr="004350AA">
        <w:rPr>
          <w:b/>
          <w:sz w:val="48"/>
          <w:szCs w:val="48"/>
        </w:rPr>
        <w:t>2025-</w:t>
      </w:r>
      <w:r w:rsidRPr="004350AA">
        <w:rPr>
          <w:b/>
          <w:spacing w:val="-4"/>
          <w:sz w:val="48"/>
          <w:szCs w:val="48"/>
        </w:rPr>
        <w:t>2026</w:t>
      </w:r>
      <w:r w:rsidR="00ED056F" w:rsidRPr="004350AA">
        <w:rPr>
          <w:b/>
          <w:spacing w:val="-4"/>
          <w:sz w:val="48"/>
          <w:szCs w:val="48"/>
        </w:rPr>
        <w:t xml:space="preserve"> </w:t>
      </w:r>
      <w:r w:rsidRPr="004350AA">
        <w:rPr>
          <w:b/>
          <w:sz w:val="48"/>
          <w:szCs w:val="48"/>
        </w:rPr>
        <w:t>учебный</w:t>
      </w:r>
      <w:r w:rsidRPr="004350AA">
        <w:rPr>
          <w:b/>
          <w:spacing w:val="-10"/>
          <w:sz w:val="48"/>
          <w:szCs w:val="48"/>
        </w:rPr>
        <w:t xml:space="preserve"> </w:t>
      </w:r>
      <w:r w:rsidRPr="004350AA">
        <w:rPr>
          <w:b/>
          <w:spacing w:val="-4"/>
          <w:sz w:val="48"/>
          <w:szCs w:val="48"/>
        </w:rPr>
        <w:t>год</w:t>
      </w:r>
    </w:p>
    <w:p w:rsidR="002F74A6" w:rsidRDefault="002F74A6" w:rsidP="00ED056F">
      <w:pPr>
        <w:tabs>
          <w:tab w:val="left" w:pos="5279"/>
        </w:tabs>
        <w:spacing w:before="1"/>
        <w:ind w:left="3"/>
        <w:jc w:val="center"/>
        <w:rPr>
          <w:b/>
          <w:spacing w:val="-4"/>
          <w:sz w:val="48"/>
          <w:szCs w:val="48"/>
        </w:rPr>
      </w:pPr>
    </w:p>
    <w:p w:rsidR="002F74A6" w:rsidRDefault="002F74A6" w:rsidP="00ED056F">
      <w:pPr>
        <w:tabs>
          <w:tab w:val="left" w:pos="5279"/>
        </w:tabs>
        <w:spacing w:before="1"/>
        <w:ind w:left="3"/>
        <w:jc w:val="center"/>
        <w:rPr>
          <w:b/>
          <w:spacing w:val="-4"/>
          <w:sz w:val="48"/>
          <w:szCs w:val="48"/>
        </w:rPr>
      </w:pPr>
    </w:p>
    <w:p w:rsidR="002F74A6" w:rsidRPr="002F74A6" w:rsidRDefault="002F74A6" w:rsidP="00ED056F">
      <w:pPr>
        <w:tabs>
          <w:tab w:val="left" w:pos="5279"/>
        </w:tabs>
        <w:spacing w:before="1"/>
        <w:ind w:left="3"/>
        <w:jc w:val="center"/>
        <w:rPr>
          <w:b/>
          <w:i/>
          <w:spacing w:val="-4"/>
          <w:sz w:val="24"/>
          <w:szCs w:val="24"/>
        </w:rPr>
      </w:pPr>
      <w:r w:rsidRPr="002F74A6">
        <w:rPr>
          <w:b/>
          <w:i/>
          <w:spacing w:val="-4"/>
          <w:sz w:val="24"/>
          <w:szCs w:val="24"/>
        </w:rPr>
        <w:t>Руководитель ШМО: Рябов А.Н.</w:t>
      </w: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4350AA" w:rsidRDefault="004350AA" w:rsidP="00ED056F">
      <w:pPr>
        <w:tabs>
          <w:tab w:val="left" w:pos="5279"/>
        </w:tabs>
        <w:spacing w:before="1"/>
        <w:ind w:left="3"/>
        <w:jc w:val="center"/>
        <w:rPr>
          <w:b/>
          <w:sz w:val="28"/>
        </w:rPr>
      </w:pPr>
    </w:p>
    <w:p w:rsidR="00613B8A" w:rsidRPr="00ED056F" w:rsidRDefault="004350AA">
      <w:pPr>
        <w:pStyle w:val="a3"/>
        <w:spacing w:before="182" w:line="360" w:lineRule="auto"/>
        <w:ind w:right="138"/>
        <w:jc w:val="both"/>
        <w:rPr>
          <w:sz w:val="24"/>
          <w:szCs w:val="24"/>
        </w:rPr>
      </w:pPr>
      <w:r w:rsidRPr="00ED056F">
        <w:rPr>
          <w:b/>
          <w:sz w:val="24"/>
          <w:szCs w:val="24"/>
        </w:rPr>
        <w:t>Методическая тема ШМО</w:t>
      </w:r>
      <w:r w:rsidR="00ED056F" w:rsidRPr="00ED056F">
        <w:rPr>
          <w:sz w:val="24"/>
          <w:szCs w:val="24"/>
          <w:u w:val="single"/>
        </w:rPr>
        <w:t>:</w:t>
      </w:r>
      <w:r w:rsidRPr="00ED056F">
        <w:rPr>
          <w:sz w:val="24"/>
          <w:szCs w:val="24"/>
          <w:u w:val="single"/>
        </w:rPr>
        <w:t xml:space="preserve"> </w:t>
      </w:r>
      <w:r w:rsidRPr="004350AA">
        <w:rPr>
          <w:b/>
          <w:sz w:val="24"/>
          <w:szCs w:val="24"/>
          <w:u w:val="single"/>
        </w:rPr>
        <w:t>«Создание образовательного пространства,</w:t>
      </w:r>
      <w:r w:rsidRPr="004350AA">
        <w:rPr>
          <w:b/>
          <w:sz w:val="24"/>
          <w:szCs w:val="24"/>
        </w:rPr>
        <w:t xml:space="preserve"> </w:t>
      </w:r>
      <w:r w:rsidRPr="004350AA">
        <w:rPr>
          <w:b/>
          <w:sz w:val="24"/>
          <w:szCs w:val="24"/>
          <w:u w:val="single"/>
        </w:rPr>
        <w:t>обеспечивающего успешность учащихся путём применения современных</w:t>
      </w:r>
      <w:r w:rsidRPr="004350AA">
        <w:rPr>
          <w:b/>
          <w:sz w:val="24"/>
          <w:szCs w:val="24"/>
        </w:rPr>
        <w:t xml:space="preserve"> </w:t>
      </w:r>
      <w:r w:rsidRPr="004350AA">
        <w:rPr>
          <w:b/>
          <w:spacing w:val="-2"/>
          <w:sz w:val="24"/>
          <w:szCs w:val="24"/>
          <w:u w:val="single"/>
        </w:rPr>
        <w:t>технологий».</w:t>
      </w:r>
    </w:p>
    <w:p w:rsidR="00613B8A" w:rsidRPr="00ED056F" w:rsidRDefault="004350AA">
      <w:pPr>
        <w:pStyle w:val="a3"/>
        <w:spacing w:before="1" w:line="360" w:lineRule="auto"/>
        <w:ind w:right="137"/>
        <w:jc w:val="both"/>
        <w:rPr>
          <w:sz w:val="24"/>
          <w:szCs w:val="24"/>
        </w:rPr>
      </w:pPr>
      <w:r w:rsidRPr="00ED056F">
        <w:rPr>
          <w:b/>
          <w:sz w:val="24"/>
          <w:szCs w:val="24"/>
          <w:u w:val="single"/>
        </w:rPr>
        <w:t>Цель</w:t>
      </w:r>
      <w:r w:rsidRPr="00ED056F">
        <w:rPr>
          <w:sz w:val="24"/>
          <w:szCs w:val="24"/>
          <w:u w:val="single"/>
        </w:rPr>
        <w:t>:</w:t>
      </w:r>
      <w:r w:rsidRPr="00ED056F">
        <w:rPr>
          <w:sz w:val="24"/>
          <w:szCs w:val="24"/>
        </w:rPr>
        <w:t xml:space="preserve"> совершенствование уровня педагогического мастерства и компетентности учителей гуманитарного и естественно – математического цикла</w:t>
      </w:r>
      <w:r w:rsidRPr="00ED056F">
        <w:rPr>
          <w:spacing w:val="40"/>
          <w:sz w:val="24"/>
          <w:szCs w:val="24"/>
        </w:rPr>
        <w:t xml:space="preserve"> </w:t>
      </w:r>
      <w:r w:rsidRPr="00ED056F">
        <w:rPr>
          <w:sz w:val="24"/>
          <w:szCs w:val="24"/>
        </w:rPr>
        <w:t>для формирования функциональной грамотности обучающихся.</w:t>
      </w:r>
    </w:p>
    <w:p w:rsidR="00613B8A" w:rsidRPr="00ED056F" w:rsidRDefault="004350AA">
      <w:pPr>
        <w:pStyle w:val="Heading1"/>
        <w:spacing w:before="6"/>
        <w:rPr>
          <w:sz w:val="24"/>
          <w:szCs w:val="24"/>
        </w:rPr>
      </w:pPr>
      <w:r w:rsidRPr="00ED056F">
        <w:rPr>
          <w:spacing w:val="-2"/>
          <w:sz w:val="24"/>
          <w:szCs w:val="24"/>
          <w:u w:val="single"/>
        </w:rPr>
        <w:t>Задачи: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353"/>
        </w:tabs>
        <w:spacing w:before="156" w:line="360" w:lineRule="auto"/>
        <w:ind w:right="253" w:firstLine="0"/>
        <w:rPr>
          <w:sz w:val="24"/>
          <w:szCs w:val="24"/>
        </w:rPr>
      </w:pPr>
      <w:r w:rsidRPr="00ED056F">
        <w:rPr>
          <w:sz w:val="24"/>
          <w:szCs w:val="24"/>
        </w:rPr>
        <w:t>Повышать профессиональную компетентность педагогов через самообразование,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участие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в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заседаниях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ГМО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ШМО,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семинарах,</w:t>
      </w:r>
      <w:r w:rsidRPr="00ED056F">
        <w:rPr>
          <w:spacing w:val="-5"/>
          <w:sz w:val="24"/>
          <w:szCs w:val="24"/>
        </w:rPr>
        <w:t xml:space="preserve"> </w:t>
      </w:r>
      <w:proofErr w:type="spellStart"/>
      <w:r w:rsidRPr="00ED056F">
        <w:rPr>
          <w:sz w:val="24"/>
          <w:szCs w:val="24"/>
        </w:rPr>
        <w:t>вебинарах</w:t>
      </w:r>
      <w:proofErr w:type="spellEnd"/>
      <w:r w:rsidRPr="00ED056F">
        <w:rPr>
          <w:sz w:val="24"/>
          <w:szCs w:val="24"/>
        </w:rPr>
        <w:t>, конференциях по данному направлению.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353"/>
          <w:tab w:val="left" w:pos="5140"/>
        </w:tabs>
        <w:spacing w:before="1" w:line="360" w:lineRule="auto"/>
        <w:ind w:right="342" w:firstLine="0"/>
        <w:rPr>
          <w:sz w:val="24"/>
          <w:szCs w:val="24"/>
        </w:rPr>
      </w:pPr>
      <w:r w:rsidRPr="00ED056F">
        <w:rPr>
          <w:sz w:val="24"/>
          <w:szCs w:val="24"/>
        </w:rPr>
        <w:t>Внедрить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новые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подходы</w:t>
      </w:r>
      <w:r w:rsidRPr="00ED056F">
        <w:rPr>
          <w:spacing w:val="40"/>
          <w:sz w:val="24"/>
          <w:szCs w:val="24"/>
        </w:rPr>
        <w:t xml:space="preserve"> </w:t>
      </w:r>
      <w:r w:rsidRPr="00ED056F">
        <w:rPr>
          <w:sz w:val="24"/>
          <w:szCs w:val="24"/>
        </w:rPr>
        <w:t>к</w:t>
      </w:r>
      <w:r w:rsidRPr="00ED056F">
        <w:rPr>
          <w:spacing w:val="40"/>
          <w:sz w:val="24"/>
          <w:szCs w:val="24"/>
        </w:rPr>
        <w:t xml:space="preserve"> </w:t>
      </w:r>
      <w:r w:rsidRPr="00ED056F">
        <w:rPr>
          <w:sz w:val="24"/>
          <w:szCs w:val="24"/>
        </w:rPr>
        <w:t>современным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технологиям</w:t>
      </w:r>
      <w:r w:rsidRPr="00ED056F">
        <w:rPr>
          <w:spacing w:val="40"/>
          <w:sz w:val="24"/>
          <w:szCs w:val="24"/>
        </w:rPr>
        <w:t xml:space="preserve"> </w:t>
      </w:r>
      <w:r w:rsidRPr="00ED056F">
        <w:rPr>
          <w:sz w:val="24"/>
          <w:szCs w:val="24"/>
        </w:rPr>
        <w:t>в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преподавании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и обучении для обеспечении</w:t>
      </w:r>
      <w:r w:rsidRPr="00ED056F">
        <w:rPr>
          <w:spacing w:val="40"/>
          <w:sz w:val="24"/>
          <w:szCs w:val="24"/>
        </w:rPr>
        <w:t xml:space="preserve"> </w:t>
      </w:r>
      <w:r w:rsidRPr="00ED056F">
        <w:rPr>
          <w:sz w:val="24"/>
          <w:szCs w:val="24"/>
        </w:rPr>
        <w:t>успешности</w:t>
      </w:r>
      <w:r w:rsidRPr="00ED056F">
        <w:rPr>
          <w:sz w:val="24"/>
          <w:szCs w:val="24"/>
        </w:rPr>
        <w:tab/>
      </w:r>
      <w:proofErr w:type="gramStart"/>
      <w:r w:rsidRPr="00ED056F">
        <w:rPr>
          <w:spacing w:val="-2"/>
          <w:sz w:val="24"/>
          <w:szCs w:val="24"/>
        </w:rPr>
        <w:t>обучающихся</w:t>
      </w:r>
      <w:proofErr w:type="gramEnd"/>
      <w:r w:rsidRPr="00ED056F">
        <w:rPr>
          <w:spacing w:val="-2"/>
          <w:sz w:val="24"/>
          <w:szCs w:val="24"/>
        </w:rPr>
        <w:t>.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353"/>
        </w:tabs>
        <w:spacing w:line="321" w:lineRule="exact"/>
        <w:ind w:left="353" w:hanging="210"/>
        <w:rPr>
          <w:sz w:val="24"/>
          <w:szCs w:val="24"/>
        </w:rPr>
      </w:pPr>
      <w:r w:rsidRPr="00ED056F">
        <w:rPr>
          <w:sz w:val="24"/>
          <w:szCs w:val="24"/>
        </w:rPr>
        <w:t>Обобщить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распространить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опыт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педагогов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по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данной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теме.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353"/>
        </w:tabs>
        <w:spacing w:before="162" w:line="360" w:lineRule="auto"/>
        <w:ind w:right="1435" w:firstLine="0"/>
        <w:rPr>
          <w:sz w:val="24"/>
          <w:szCs w:val="24"/>
        </w:rPr>
      </w:pPr>
      <w:r w:rsidRPr="00ED056F">
        <w:rPr>
          <w:sz w:val="24"/>
          <w:szCs w:val="24"/>
        </w:rPr>
        <w:t>Вести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мониторинг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развития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читательской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грамотности,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 xml:space="preserve">языковой грамотности и </w:t>
      </w:r>
      <w:proofErr w:type="spellStart"/>
      <w:r w:rsidRPr="00ED056F">
        <w:rPr>
          <w:sz w:val="24"/>
          <w:szCs w:val="24"/>
        </w:rPr>
        <w:t>креативного</w:t>
      </w:r>
      <w:proofErr w:type="spellEnd"/>
      <w:r w:rsidRPr="00ED056F">
        <w:rPr>
          <w:sz w:val="24"/>
          <w:szCs w:val="24"/>
        </w:rPr>
        <w:t xml:space="preserve"> мышления </w:t>
      </w:r>
      <w:proofErr w:type="gramStart"/>
      <w:r w:rsidRPr="00ED056F">
        <w:rPr>
          <w:sz w:val="24"/>
          <w:szCs w:val="24"/>
        </w:rPr>
        <w:t>обучающихся</w:t>
      </w:r>
      <w:proofErr w:type="gramEnd"/>
      <w:r w:rsidRPr="00ED056F">
        <w:rPr>
          <w:sz w:val="24"/>
          <w:szCs w:val="24"/>
        </w:rPr>
        <w:t>.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423"/>
        </w:tabs>
        <w:spacing w:line="321" w:lineRule="exact"/>
        <w:ind w:left="423" w:hanging="280"/>
        <w:rPr>
          <w:sz w:val="24"/>
          <w:szCs w:val="24"/>
        </w:rPr>
      </w:pPr>
      <w:r w:rsidRPr="00ED056F">
        <w:rPr>
          <w:sz w:val="24"/>
          <w:szCs w:val="24"/>
        </w:rPr>
        <w:t>Совершенствовать</w:t>
      </w:r>
      <w:r w:rsidRPr="00ED056F">
        <w:rPr>
          <w:spacing w:val="-12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предметные</w:t>
      </w:r>
      <w:r w:rsidRPr="00ED056F">
        <w:rPr>
          <w:spacing w:val="-11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9"/>
          <w:sz w:val="24"/>
          <w:szCs w:val="24"/>
        </w:rPr>
        <w:t xml:space="preserve"> </w:t>
      </w:r>
      <w:proofErr w:type="spellStart"/>
      <w:r w:rsidRPr="00ED056F">
        <w:rPr>
          <w:sz w:val="24"/>
          <w:szCs w:val="24"/>
        </w:rPr>
        <w:t>метапредметные</w:t>
      </w:r>
      <w:proofErr w:type="spellEnd"/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компетенции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педагогов.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423"/>
        </w:tabs>
        <w:spacing w:before="161" w:line="360" w:lineRule="auto"/>
        <w:ind w:right="529" w:firstLine="0"/>
        <w:rPr>
          <w:sz w:val="24"/>
          <w:szCs w:val="24"/>
        </w:rPr>
      </w:pPr>
      <w:r w:rsidRPr="00ED056F">
        <w:rPr>
          <w:sz w:val="24"/>
          <w:szCs w:val="24"/>
        </w:rPr>
        <w:t>Способствовать</w:t>
      </w:r>
      <w:r w:rsidRPr="00ED056F">
        <w:rPr>
          <w:spacing w:val="-11"/>
          <w:sz w:val="24"/>
          <w:szCs w:val="24"/>
        </w:rPr>
        <w:t xml:space="preserve"> </w:t>
      </w:r>
      <w:r w:rsidRPr="00ED056F">
        <w:rPr>
          <w:sz w:val="24"/>
          <w:szCs w:val="24"/>
        </w:rPr>
        <w:t>построению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индивидуальных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маршрутов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непрерывного развития и профессионального мастерства педагогических работников.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509"/>
        </w:tabs>
        <w:spacing w:before="2" w:line="360" w:lineRule="auto"/>
        <w:ind w:right="143" w:firstLine="0"/>
        <w:jc w:val="both"/>
        <w:rPr>
          <w:sz w:val="24"/>
          <w:szCs w:val="24"/>
        </w:rPr>
      </w:pPr>
      <w:r w:rsidRPr="00ED056F">
        <w:rPr>
          <w:sz w:val="24"/>
          <w:szCs w:val="24"/>
        </w:rPr>
        <w:t>Формировать</w:t>
      </w:r>
      <w:r w:rsidRPr="00ED056F">
        <w:rPr>
          <w:spacing w:val="40"/>
          <w:sz w:val="24"/>
          <w:szCs w:val="24"/>
        </w:rPr>
        <w:t xml:space="preserve"> </w:t>
      </w:r>
      <w:r w:rsidRPr="00ED056F">
        <w:rPr>
          <w:sz w:val="24"/>
          <w:szCs w:val="24"/>
        </w:rPr>
        <w:t>единый подход к решению актуальных педагогических проблем, стоящих перед учителями в рамках реализации</w:t>
      </w:r>
      <w:r w:rsidRPr="00ED056F">
        <w:rPr>
          <w:spacing w:val="40"/>
          <w:sz w:val="24"/>
          <w:szCs w:val="24"/>
        </w:rPr>
        <w:t xml:space="preserve"> </w:t>
      </w:r>
      <w:r w:rsidRPr="00ED056F">
        <w:rPr>
          <w:sz w:val="24"/>
          <w:szCs w:val="24"/>
        </w:rPr>
        <w:t>ФГОС, в рамках подготовки учащихся к итоговой аттестации.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602"/>
        </w:tabs>
        <w:spacing w:line="362" w:lineRule="auto"/>
        <w:ind w:right="143" w:firstLine="0"/>
        <w:jc w:val="both"/>
        <w:rPr>
          <w:sz w:val="24"/>
          <w:szCs w:val="24"/>
        </w:rPr>
      </w:pPr>
      <w:r w:rsidRPr="00ED056F">
        <w:rPr>
          <w:sz w:val="24"/>
          <w:szCs w:val="24"/>
        </w:rPr>
        <w:t>Создавать благоприятные условия для проявления педагогической инициативы учителя.</w:t>
      </w:r>
    </w:p>
    <w:p w:rsidR="00613B8A" w:rsidRPr="00ED056F" w:rsidRDefault="004350AA">
      <w:pPr>
        <w:pStyle w:val="a4"/>
        <w:numPr>
          <w:ilvl w:val="0"/>
          <w:numId w:val="6"/>
        </w:numPr>
        <w:tabs>
          <w:tab w:val="left" w:pos="353"/>
        </w:tabs>
        <w:spacing w:line="360" w:lineRule="auto"/>
        <w:ind w:right="139" w:firstLine="0"/>
        <w:jc w:val="both"/>
        <w:rPr>
          <w:sz w:val="24"/>
          <w:szCs w:val="24"/>
        </w:rPr>
      </w:pPr>
      <w:r w:rsidRPr="00ED056F">
        <w:rPr>
          <w:sz w:val="24"/>
          <w:szCs w:val="24"/>
        </w:rPr>
        <w:t>Осуществлять информационную, учебно-методическую поддержку учителей на основе диагностики и мониторинга.</w:t>
      </w:r>
    </w:p>
    <w:p w:rsidR="00613B8A" w:rsidRPr="00ED056F" w:rsidRDefault="004350AA">
      <w:pPr>
        <w:pStyle w:val="Heading1"/>
        <w:jc w:val="both"/>
        <w:rPr>
          <w:sz w:val="24"/>
          <w:szCs w:val="24"/>
        </w:rPr>
      </w:pPr>
      <w:r w:rsidRPr="00ED056F">
        <w:rPr>
          <w:sz w:val="24"/>
          <w:szCs w:val="24"/>
          <w:u w:val="single"/>
        </w:rPr>
        <w:t>Направления</w:t>
      </w:r>
      <w:r w:rsidRPr="00ED056F">
        <w:rPr>
          <w:spacing w:val="-7"/>
          <w:sz w:val="24"/>
          <w:szCs w:val="24"/>
          <w:u w:val="single"/>
        </w:rPr>
        <w:t xml:space="preserve"> </w:t>
      </w:r>
      <w:r w:rsidRPr="00ED056F">
        <w:rPr>
          <w:sz w:val="24"/>
          <w:szCs w:val="24"/>
          <w:u w:val="single"/>
        </w:rPr>
        <w:t>деятельности</w:t>
      </w:r>
      <w:r w:rsidRPr="00ED056F">
        <w:rPr>
          <w:spacing w:val="61"/>
          <w:sz w:val="24"/>
          <w:szCs w:val="24"/>
          <w:u w:val="single"/>
        </w:rPr>
        <w:t xml:space="preserve"> </w:t>
      </w:r>
      <w:r w:rsidRPr="00ED056F">
        <w:rPr>
          <w:spacing w:val="-5"/>
          <w:sz w:val="24"/>
          <w:szCs w:val="24"/>
          <w:u w:val="single"/>
        </w:rPr>
        <w:t>ШМО</w:t>
      </w:r>
    </w:p>
    <w:p w:rsidR="00613B8A" w:rsidRPr="00ED056F" w:rsidRDefault="004350AA">
      <w:pPr>
        <w:pStyle w:val="Heading2"/>
        <w:numPr>
          <w:ilvl w:val="0"/>
          <w:numId w:val="5"/>
        </w:numPr>
        <w:tabs>
          <w:tab w:val="left" w:pos="353"/>
        </w:tabs>
        <w:spacing w:before="162"/>
        <w:ind w:left="353" w:hanging="210"/>
        <w:jc w:val="both"/>
        <w:rPr>
          <w:sz w:val="24"/>
          <w:szCs w:val="24"/>
        </w:rPr>
      </w:pPr>
      <w:r w:rsidRPr="00ED056F">
        <w:rPr>
          <w:sz w:val="24"/>
          <w:szCs w:val="24"/>
        </w:rPr>
        <w:t>Учебно-методическая</w:t>
      </w:r>
      <w:r w:rsidRPr="00ED056F">
        <w:rPr>
          <w:spacing w:val="-17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деятельность:</w:t>
      </w:r>
    </w:p>
    <w:p w:rsidR="00613B8A" w:rsidRPr="00ED056F" w:rsidRDefault="004350AA">
      <w:pPr>
        <w:pStyle w:val="a3"/>
        <w:spacing w:before="153"/>
        <w:jc w:val="both"/>
        <w:rPr>
          <w:sz w:val="24"/>
          <w:szCs w:val="24"/>
        </w:rPr>
      </w:pPr>
      <w:r w:rsidRPr="00ED056F">
        <w:rPr>
          <w:sz w:val="24"/>
          <w:szCs w:val="24"/>
        </w:rPr>
        <w:t>-Работа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над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темами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самообразования</w:t>
      </w:r>
    </w:p>
    <w:p w:rsidR="00613B8A" w:rsidRPr="00ED056F" w:rsidRDefault="00613B8A">
      <w:pPr>
        <w:pStyle w:val="a3"/>
        <w:jc w:val="both"/>
        <w:rPr>
          <w:sz w:val="24"/>
          <w:szCs w:val="24"/>
        </w:rPr>
        <w:sectPr w:rsidR="00613B8A" w:rsidRPr="00ED056F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13B8A" w:rsidRPr="00ED056F" w:rsidRDefault="004350AA">
      <w:pPr>
        <w:pStyle w:val="a3"/>
        <w:spacing w:before="67"/>
        <w:rPr>
          <w:sz w:val="24"/>
          <w:szCs w:val="24"/>
        </w:rPr>
      </w:pPr>
      <w:r w:rsidRPr="00ED056F">
        <w:rPr>
          <w:sz w:val="24"/>
          <w:szCs w:val="24"/>
        </w:rPr>
        <w:lastRenderedPageBreak/>
        <w:t>-Участие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в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работе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семинаров,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круглых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столов,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заседаний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ШМО,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pacing w:val="-4"/>
          <w:sz w:val="24"/>
          <w:szCs w:val="24"/>
        </w:rPr>
        <w:t>ГМО.</w:t>
      </w:r>
    </w:p>
    <w:p w:rsidR="00613B8A" w:rsidRPr="00ED056F" w:rsidRDefault="004350AA">
      <w:pPr>
        <w:pStyle w:val="a3"/>
        <w:spacing w:before="163"/>
        <w:rPr>
          <w:sz w:val="24"/>
          <w:szCs w:val="24"/>
        </w:rPr>
      </w:pPr>
      <w:r w:rsidRPr="00ED056F">
        <w:rPr>
          <w:sz w:val="24"/>
          <w:szCs w:val="24"/>
        </w:rPr>
        <w:t>-Разработка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утверждение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материалов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для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проведения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творческих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конкурсов</w:t>
      </w:r>
    </w:p>
    <w:p w:rsidR="00613B8A" w:rsidRPr="00ED056F" w:rsidRDefault="004350AA">
      <w:pPr>
        <w:pStyle w:val="a3"/>
        <w:spacing w:before="161"/>
        <w:rPr>
          <w:sz w:val="24"/>
          <w:szCs w:val="24"/>
        </w:rPr>
      </w:pPr>
      <w:r w:rsidRPr="00ED056F">
        <w:rPr>
          <w:sz w:val="24"/>
          <w:szCs w:val="24"/>
        </w:rPr>
        <w:t>-Анализ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результатов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олимпиад,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экзаменов.</w:t>
      </w:r>
    </w:p>
    <w:p w:rsidR="00613B8A" w:rsidRPr="00ED056F" w:rsidRDefault="004350AA">
      <w:pPr>
        <w:pStyle w:val="a3"/>
        <w:spacing w:before="160"/>
        <w:rPr>
          <w:sz w:val="24"/>
          <w:szCs w:val="24"/>
        </w:rPr>
      </w:pPr>
      <w:r w:rsidRPr="00ED056F">
        <w:rPr>
          <w:sz w:val="24"/>
          <w:szCs w:val="24"/>
        </w:rPr>
        <w:t>-Рассмотрение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содержания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рабочих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программ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по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предметам.</w:t>
      </w:r>
    </w:p>
    <w:p w:rsidR="00613B8A" w:rsidRPr="00ED056F" w:rsidRDefault="004350AA">
      <w:pPr>
        <w:pStyle w:val="a3"/>
        <w:spacing w:before="161"/>
        <w:rPr>
          <w:sz w:val="24"/>
          <w:szCs w:val="24"/>
        </w:rPr>
      </w:pPr>
      <w:r w:rsidRPr="00ED056F">
        <w:rPr>
          <w:sz w:val="24"/>
          <w:szCs w:val="24"/>
        </w:rPr>
        <w:t>-Обобщение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передового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опыта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учителей.</w:t>
      </w:r>
    </w:p>
    <w:p w:rsidR="00613B8A" w:rsidRPr="00ED056F" w:rsidRDefault="004350AA">
      <w:pPr>
        <w:pStyle w:val="a3"/>
        <w:spacing w:before="162" w:line="360" w:lineRule="auto"/>
        <w:rPr>
          <w:sz w:val="24"/>
          <w:szCs w:val="24"/>
        </w:rPr>
      </w:pPr>
      <w:r w:rsidRPr="00ED056F">
        <w:rPr>
          <w:sz w:val="24"/>
          <w:szCs w:val="24"/>
        </w:rPr>
        <w:t>-Организация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взаимодействия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педагогов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ОУ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города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с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целью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обмена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опытом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в области образования.</w:t>
      </w:r>
    </w:p>
    <w:p w:rsidR="00613B8A" w:rsidRPr="00ED056F" w:rsidRDefault="004350AA">
      <w:pPr>
        <w:pStyle w:val="a3"/>
        <w:spacing w:line="360" w:lineRule="auto"/>
        <w:ind w:right="740"/>
        <w:rPr>
          <w:sz w:val="24"/>
          <w:szCs w:val="24"/>
        </w:rPr>
      </w:pPr>
      <w:r w:rsidRPr="00ED056F">
        <w:rPr>
          <w:sz w:val="24"/>
          <w:szCs w:val="24"/>
        </w:rPr>
        <w:t>-Поиск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наиболее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эффективных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форм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методов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преподавания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для оптимизации образовательного процесса.</w:t>
      </w:r>
    </w:p>
    <w:p w:rsidR="00613B8A" w:rsidRPr="00ED056F" w:rsidRDefault="004350AA">
      <w:pPr>
        <w:pStyle w:val="a3"/>
        <w:spacing w:before="1"/>
        <w:rPr>
          <w:sz w:val="24"/>
          <w:szCs w:val="24"/>
        </w:rPr>
      </w:pPr>
      <w:r w:rsidRPr="00ED056F">
        <w:rPr>
          <w:sz w:val="24"/>
          <w:szCs w:val="24"/>
        </w:rPr>
        <w:t>-Обеспечение</w:t>
      </w:r>
      <w:r w:rsidRPr="00ED056F">
        <w:rPr>
          <w:spacing w:val="-11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профессионального</w:t>
      </w:r>
      <w:r w:rsidRPr="00ED056F">
        <w:rPr>
          <w:spacing w:val="-13"/>
          <w:sz w:val="24"/>
          <w:szCs w:val="24"/>
        </w:rPr>
        <w:t xml:space="preserve"> </w:t>
      </w:r>
      <w:r w:rsidRPr="00ED056F">
        <w:rPr>
          <w:sz w:val="24"/>
          <w:szCs w:val="24"/>
        </w:rPr>
        <w:t>роста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педагогов.</w:t>
      </w:r>
    </w:p>
    <w:p w:rsidR="00613B8A" w:rsidRPr="00ED056F" w:rsidRDefault="004350AA">
      <w:pPr>
        <w:pStyle w:val="a3"/>
        <w:spacing w:before="161" w:line="360" w:lineRule="auto"/>
        <w:rPr>
          <w:sz w:val="24"/>
          <w:szCs w:val="24"/>
        </w:rPr>
      </w:pPr>
      <w:r w:rsidRPr="00ED056F">
        <w:rPr>
          <w:sz w:val="24"/>
          <w:szCs w:val="24"/>
        </w:rPr>
        <w:t>-Сосредоточение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основных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усилий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на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создании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условий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для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обеспечения повышения качества образования.</w:t>
      </w:r>
    </w:p>
    <w:p w:rsidR="00613B8A" w:rsidRPr="00ED056F" w:rsidRDefault="004350AA">
      <w:pPr>
        <w:pStyle w:val="Heading2"/>
        <w:numPr>
          <w:ilvl w:val="0"/>
          <w:numId w:val="5"/>
        </w:numPr>
        <w:tabs>
          <w:tab w:val="left" w:pos="352"/>
        </w:tabs>
        <w:ind w:left="352" w:hanging="209"/>
        <w:rPr>
          <w:sz w:val="24"/>
          <w:szCs w:val="24"/>
        </w:rPr>
      </w:pPr>
      <w:r w:rsidRPr="00ED056F">
        <w:rPr>
          <w:spacing w:val="-2"/>
          <w:sz w:val="24"/>
          <w:szCs w:val="24"/>
        </w:rPr>
        <w:t>Организационная</w:t>
      </w:r>
      <w:r w:rsidRPr="00ED056F">
        <w:rPr>
          <w:spacing w:val="9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деятельность:</w:t>
      </w:r>
    </w:p>
    <w:p w:rsidR="00613B8A" w:rsidRPr="00ED056F" w:rsidRDefault="004350AA">
      <w:pPr>
        <w:pStyle w:val="a3"/>
        <w:spacing w:before="155"/>
        <w:rPr>
          <w:sz w:val="24"/>
          <w:szCs w:val="24"/>
        </w:rPr>
      </w:pPr>
      <w:r w:rsidRPr="00ED056F">
        <w:rPr>
          <w:sz w:val="24"/>
          <w:szCs w:val="24"/>
        </w:rPr>
        <w:t>-Корректировка</w:t>
      </w:r>
      <w:r w:rsidRPr="00ED056F">
        <w:rPr>
          <w:spacing w:val="-11"/>
          <w:sz w:val="24"/>
          <w:szCs w:val="24"/>
        </w:rPr>
        <w:t xml:space="preserve"> </w:t>
      </w:r>
      <w:r w:rsidRPr="00ED056F">
        <w:rPr>
          <w:sz w:val="24"/>
          <w:szCs w:val="24"/>
        </w:rPr>
        <w:t>банка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данных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ШМО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учителей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гуманитарного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цикла.</w:t>
      </w:r>
    </w:p>
    <w:p w:rsidR="00613B8A" w:rsidRPr="00ED056F" w:rsidRDefault="004350AA">
      <w:pPr>
        <w:pStyle w:val="a3"/>
        <w:spacing w:before="161"/>
        <w:rPr>
          <w:sz w:val="24"/>
          <w:szCs w:val="24"/>
        </w:rPr>
      </w:pPr>
      <w:r w:rsidRPr="00ED056F">
        <w:rPr>
          <w:sz w:val="24"/>
          <w:szCs w:val="24"/>
        </w:rPr>
        <w:t>-Анализ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отчет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о</w:t>
      </w:r>
      <w:r w:rsidRPr="00ED056F">
        <w:rPr>
          <w:spacing w:val="-1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работе</w:t>
      </w:r>
      <w:r w:rsidRPr="00ED056F">
        <w:rPr>
          <w:spacing w:val="-2"/>
          <w:sz w:val="24"/>
          <w:szCs w:val="24"/>
        </w:rPr>
        <w:t xml:space="preserve"> </w:t>
      </w:r>
      <w:r w:rsidRPr="00ED056F">
        <w:rPr>
          <w:spacing w:val="-4"/>
          <w:sz w:val="24"/>
          <w:szCs w:val="24"/>
        </w:rPr>
        <w:t>ШМО.</w:t>
      </w:r>
    </w:p>
    <w:p w:rsidR="00613B8A" w:rsidRPr="00ED056F" w:rsidRDefault="004350AA">
      <w:pPr>
        <w:pStyle w:val="a3"/>
        <w:spacing w:before="161"/>
        <w:rPr>
          <w:sz w:val="24"/>
          <w:szCs w:val="24"/>
        </w:rPr>
      </w:pPr>
      <w:r w:rsidRPr="00ED056F">
        <w:rPr>
          <w:sz w:val="24"/>
          <w:szCs w:val="24"/>
        </w:rPr>
        <w:t>-Составление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плана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работы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на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текущий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учебный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pacing w:val="-4"/>
          <w:sz w:val="24"/>
          <w:szCs w:val="24"/>
        </w:rPr>
        <w:t>год.</w:t>
      </w:r>
    </w:p>
    <w:p w:rsidR="00613B8A" w:rsidRPr="00ED056F" w:rsidRDefault="004350AA">
      <w:pPr>
        <w:pStyle w:val="Heading2"/>
        <w:numPr>
          <w:ilvl w:val="0"/>
          <w:numId w:val="5"/>
        </w:numPr>
        <w:tabs>
          <w:tab w:val="left" w:pos="352"/>
        </w:tabs>
        <w:spacing w:before="167"/>
        <w:ind w:left="352" w:hanging="209"/>
        <w:rPr>
          <w:sz w:val="24"/>
          <w:szCs w:val="24"/>
        </w:rPr>
      </w:pPr>
      <w:r w:rsidRPr="00ED056F">
        <w:rPr>
          <w:spacing w:val="-2"/>
          <w:sz w:val="24"/>
          <w:szCs w:val="24"/>
        </w:rPr>
        <w:t>Организационно-массовая</w:t>
      </w:r>
      <w:r w:rsidRPr="00ED056F">
        <w:rPr>
          <w:spacing w:val="24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деятельность:</w:t>
      </w:r>
    </w:p>
    <w:p w:rsidR="00613B8A" w:rsidRPr="00ED056F" w:rsidRDefault="004350AA">
      <w:pPr>
        <w:pStyle w:val="a3"/>
        <w:spacing w:before="153"/>
        <w:rPr>
          <w:sz w:val="24"/>
          <w:szCs w:val="24"/>
        </w:rPr>
      </w:pPr>
      <w:r w:rsidRPr="00ED056F">
        <w:rPr>
          <w:sz w:val="24"/>
          <w:szCs w:val="24"/>
        </w:rPr>
        <w:t>-Индивидуальная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работа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с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одаренными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детьми.</w:t>
      </w:r>
    </w:p>
    <w:p w:rsidR="00613B8A" w:rsidRPr="00ED056F" w:rsidRDefault="004350AA">
      <w:pPr>
        <w:pStyle w:val="a4"/>
        <w:numPr>
          <w:ilvl w:val="1"/>
          <w:numId w:val="5"/>
        </w:numPr>
        <w:tabs>
          <w:tab w:val="left" w:pos="305"/>
        </w:tabs>
        <w:spacing w:before="163"/>
        <w:ind w:left="305" w:hanging="162"/>
        <w:rPr>
          <w:sz w:val="24"/>
          <w:szCs w:val="24"/>
        </w:rPr>
      </w:pPr>
      <w:r w:rsidRPr="00ED056F">
        <w:rPr>
          <w:sz w:val="24"/>
          <w:szCs w:val="24"/>
        </w:rPr>
        <w:t>Индивидуальная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работа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с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отстающими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слабоуспевающими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детьми.</w:t>
      </w:r>
    </w:p>
    <w:p w:rsidR="00613B8A" w:rsidRPr="00ED056F" w:rsidRDefault="004350AA">
      <w:pPr>
        <w:pStyle w:val="a3"/>
        <w:spacing w:before="161" w:line="360" w:lineRule="auto"/>
        <w:ind w:right="740"/>
        <w:rPr>
          <w:sz w:val="24"/>
          <w:szCs w:val="24"/>
        </w:rPr>
      </w:pPr>
      <w:r w:rsidRPr="00ED056F">
        <w:rPr>
          <w:sz w:val="24"/>
          <w:szCs w:val="24"/>
        </w:rPr>
        <w:t>-Организация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проведение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школьной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олимпиады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по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предметам гуманитарного цикла.</w:t>
      </w:r>
    </w:p>
    <w:p w:rsidR="00613B8A" w:rsidRPr="00ED056F" w:rsidRDefault="004350AA">
      <w:pPr>
        <w:pStyle w:val="a3"/>
        <w:spacing w:line="321" w:lineRule="exact"/>
        <w:rPr>
          <w:sz w:val="24"/>
          <w:szCs w:val="24"/>
        </w:rPr>
      </w:pPr>
      <w:r w:rsidRPr="00ED056F">
        <w:rPr>
          <w:sz w:val="24"/>
          <w:szCs w:val="24"/>
        </w:rPr>
        <w:t>-Участие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в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муниципальном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этапе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Всероссийских</w:t>
      </w:r>
      <w:r w:rsidRPr="00ED056F">
        <w:rPr>
          <w:spacing w:val="-10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предметных</w:t>
      </w:r>
      <w:r w:rsidRPr="00ED056F">
        <w:rPr>
          <w:spacing w:val="-9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олимпиадах.</w:t>
      </w:r>
    </w:p>
    <w:p w:rsidR="00613B8A" w:rsidRPr="00ED056F" w:rsidRDefault="004350AA">
      <w:pPr>
        <w:pStyle w:val="Heading2"/>
        <w:numPr>
          <w:ilvl w:val="0"/>
          <w:numId w:val="5"/>
        </w:numPr>
        <w:tabs>
          <w:tab w:val="left" w:pos="422"/>
        </w:tabs>
        <w:spacing w:before="170"/>
        <w:ind w:left="422" w:hanging="279"/>
        <w:rPr>
          <w:sz w:val="24"/>
          <w:szCs w:val="24"/>
        </w:rPr>
      </w:pPr>
      <w:r w:rsidRPr="00ED056F">
        <w:rPr>
          <w:spacing w:val="-2"/>
          <w:sz w:val="24"/>
          <w:szCs w:val="24"/>
        </w:rPr>
        <w:t>Научно-исследовательская</w:t>
      </w:r>
      <w:r w:rsidRPr="00ED056F">
        <w:rPr>
          <w:spacing w:val="22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деятельность:</w:t>
      </w:r>
    </w:p>
    <w:p w:rsidR="00613B8A" w:rsidRPr="00ED056F" w:rsidRDefault="004350AA">
      <w:pPr>
        <w:pStyle w:val="a3"/>
        <w:spacing w:before="153" w:line="360" w:lineRule="auto"/>
        <w:rPr>
          <w:sz w:val="24"/>
          <w:szCs w:val="24"/>
        </w:rPr>
      </w:pPr>
      <w:r w:rsidRPr="00ED056F">
        <w:rPr>
          <w:sz w:val="24"/>
          <w:szCs w:val="24"/>
        </w:rPr>
        <w:t>-Работа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с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учащимися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над</w:t>
      </w:r>
      <w:r w:rsidRPr="00ED056F">
        <w:rPr>
          <w:spacing w:val="-2"/>
          <w:sz w:val="24"/>
          <w:szCs w:val="24"/>
        </w:rPr>
        <w:t xml:space="preserve"> </w:t>
      </w:r>
      <w:r w:rsidRPr="00ED056F">
        <w:rPr>
          <w:sz w:val="24"/>
          <w:szCs w:val="24"/>
        </w:rPr>
        <w:t>темами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исследовательских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работ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научн</w:t>
      </w:r>
      <w:proofErr w:type="gramStart"/>
      <w:r w:rsidRPr="00ED056F">
        <w:rPr>
          <w:sz w:val="24"/>
          <w:szCs w:val="24"/>
        </w:rPr>
        <w:t>о-</w:t>
      </w:r>
      <w:proofErr w:type="gramEnd"/>
      <w:r w:rsidRPr="00ED056F">
        <w:rPr>
          <w:sz w:val="24"/>
          <w:szCs w:val="24"/>
        </w:rPr>
        <w:t xml:space="preserve"> практических проектов.</w:t>
      </w:r>
    </w:p>
    <w:p w:rsidR="00613B8A" w:rsidRPr="00ED056F" w:rsidRDefault="004350AA">
      <w:pPr>
        <w:pStyle w:val="Heading2"/>
        <w:numPr>
          <w:ilvl w:val="0"/>
          <w:numId w:val="5"/>
        </w:numPr>
        <w:tabs>
          <w:tab w:val="left" w:pos="352"/>
        </w:tabs>
        <w:ind w:left="352" w:hanging="209"/>
        <w:rPr>
          <w:sz w:val="24"/>
          <w:szCs w:val="24"/>
        </w:rPr>
      </w:pPr>
      <w:r w:rsidRPr="00ED056F">
        <w:rPr>
          <w:sz w:val="24"/>
          <w:szCs w:val="24"/>
        </w:rPr>
        <w:t>Консультационная</w:t>
      </w:r>
      <w:r w:rsidRPr="00ED056F">
        <w:rPr>
          <w:spacing w:val="-17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деятельность:</w:t>
      </w:r>
    </w:p>
    <w:p w:rsidR="00613B8A" w:rsidRPr="00ED056F" w:rsidRDefault="004350AA">
      <w:pPr>
        <w:pStyle w:val="a3"/>
        <w:spacing w:before="156" w:line="360" w:lineRule="auto"/>
        <w:rPr>
          <w:sz w:val="24"/>
          <w:szCs w:val="24"/>
        </w:rPr>
      </w:pPr>
      <w:r w:rsidRPr="00ED056F">
        <w:rPr>
          <w:sz w:val="24"/>
          <w:szCs w:val="24"/>
        </w:rPr>
        <w:t>-Организация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консультационной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работы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для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учителей-предметников</w:t>
      </w:r>
      <w:r w:rsidRPr="00ED056F">
        <w:rPr>
          <w:spacing w:val="-8"/>
          <w:sz w:val="24"/>
          <w:szCs w:val="24"/>
        </w:rPr>
        <w:t xml:space="preserve"> </w:t>
      </w:r>
      <w:r w:rsidRPr="00ED056F">
        <w:rPr>
          <w:sz w:val="24"/>
          <w:szCs w:val="24"/>
        </w:rPr>
        <w:t>по вопросам методической работы.</w:t>
      </w:r>
    </w:p>
    <w:p w:rsidR="00613B8A" w:rsidRPr="00ED056F" w:rsidRDefault="004350AA">
      <w:pPr>
        <w:pStyle w:val="a4"/>
        <w:numPr>
          <w:ilvl w:val="1"/>
          <w:numId w:val="5"/>
        </w:numPr>
        <w:tabs>
          <w:tab w:val="left" w:pos="404"/>
        </w:tabs>
        <w:spacing w:line="360" w:lineRule="auto"/>
        <w:ind w:left="143" w:right="143" w:firstLine="0"/>
        <w:rPr>
          <w:sz w:val="24"/>
          <w:szCs w:val="24"/>
        </w:rPr>
      </w:pPr>
      <w:proofErr w:type="gramStart"/>
      <w:r w:rsidRPr="00ED056F">
        <w:rPr>
          <w:sz w:val="24"/>
          <w:szCs w:val="24"/>
        </w:rPr>
        <w:t>Организация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консультационной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работы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для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обучающихся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в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участии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в олимпиадах, решения ВПР, сдачи ОГЭ.</w:t>
      </w:r>
      <w:proofErr w:type="gramEnd"/>
    </w:p>
    <w:p w:rsidR="00613B8A" w:rsidRPr="00ED056F" w:rsidRDefault="00613B8A">
      <w:pPr>
        <w:pStyle w:val="a4"/>
        <w:spacing w:line="360" w:lineRule="auto"/>
        <w:rPr>
          <w:sz w:val="24"/>
          <w:szCs w:val="24"/>
        </w:rPr>
        <w:sectPr w:rsidR="00613B8A" w:rsidRPr="00ED056F">
          <w:pgSz w:w="11910" w:h="16840"/>
          <w:pgMar w:top="1040" w:right="708" w:bottom="280" w:left="1559" w:header="720" w:footer="720" w:gutter="0"/>
          <w:cols w:space="720"/>
        </w:sectPr>
      </w:pPr>
    </w:p>
    <w:p w:rsidR="00613B8A" w:rsidRPr="00ED056F" w:rsidRDefault="004350AA">
      <w:pPr>
        <w:pStyle w:val="Heading1"/>
        <w:spacing w:before="72"/>
        <w:rPr>
          <w:sz w:val="24"/>
          <w:szCs w:val="24"/>
        </w:rPr>
      </w:pPr>
      <w:r w:rsidRPr="00ED056F">
        <w:rPr>
          <w:sz w:val="24"/>
          <w:szCs w:val="24"/>
          <w:u w:val="single"/>
        </w:rPr>
        <w:lastRenderedPageBreak/>
        <w:t>Формы</w:t>
      </w:r>
      <w:r w:rsidRPr="00ED056F">
        <w:rPr>
          <w:spacing w:val="-8"/>
          <w:sz w:val="24"/>
          <w:szCs w:val="24"/>
          <w:u w:val="single"/>
        </w:rPr>
        <w:t xml:space="preserve"> </w:t>
      </w:r>
      <w:r w:rsidRPr="00ED056F">
        <w:rPr>
          <w:sz w:val="24"/>
          <w:szCs w:val="24"/>
          <w:u w:val="single"/>
        </w:rPr>
        <w:t>методической</w:t>
      </w:r>
      <w:r w:rsidRPr="00ED056F">
        <w:rPr>
          <w:spacing w:val="-7"/>
          <w:sz w:val="24"/>
          <w:szCs w:val="24"/>
          <w:u w:val="single"/>
        </w:rPr>
        <w:t xml:space="preserve"> </w:t>
      </w:r>
      <w:r w:rsidRPr="00ED056F">
        <w:rPr>
          <w:spacing w:val="-2"/>
          <w:sz w:val="24"/>
          <w:szCs w:val="24"/>
          <w:u w:val="single"/>
        </w:rPr>
        <w:t>работы:</w:t>
      </w:r>
    </w:p>
    <w:p w:rsidR="00613B8A" w:rsidRPr="00ED056F" w:rsidRDefault="004350AA">
      <w:pPr>
        <w:pStyle w:val="a4"/>
        <w:numPr>
          <w:ilvl w:val="2"/>
          <w:numId w:val="5"/>
        </w:numPr>
        <w:tabs>
          <w:tab w:val="left" w:pos="862"/>
        </w:tabs>
        <w:spacing w:before="157"/>
        <w:ind w:left="862"/>
        <w:rPr>
          <w:sz w:val="24"/>
          <w:szCs w:val="24"/>
        </w:rPr>
      </w:pPr>
      <w:r w:rsidRPr="00ED056F">
        <w:rPr>
          <w:sz w:val="24"/>
          <w:szCs w:val="24"/>
        </w:rPr>
        <w:t>открытые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уроки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и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z w:val="24"/>
          <w:szCs w:val="24"/>
        </w:rPr>
        <w:t>внеклассные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мероприятия;</w:t>
      </w:r>
    </w:p>
    <w:p w:rsidR="00613B8A" w:rsidRPr="00ED056F" w:rsidRDefault="004350AA">
      <w:pPr>
        <w:pStyle w:val="a4"/>
        <w:numPr>
          <w:ilvl w:val="2"/>
          <w:numId w:val="5"/>
        </w:numPr>
        <w:tabs>
          <w:tab w:val="left" w:pos="862"/>
        </w:tabs>
        <w:spacing w:before="46"/>
        <w:ind w:left="862"/>
        <w:rPr>
          <w:sz w:val="24"/>
          <w:szCs w:val="24"/>
        </w:rPr>
      </w:pPr>
      <w:r w:rsidRPr="00ED056F">
        <w:rPr>
          <w:sz w:val="24"/>
          <w:szCs w:val="24"/>
        </w:rPr>
        <w:t>творческие</w:t>
      </w:r>
      <w:r w:rsidRPr="00ED056F">
        <w:rPr>
          <w:spacing w:val="-6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группы;</w:t>
      </w:r>
    </w:p>
    <w:p w:rsidR="00613B8A" w:rsidRPr="00ED056F" w:rsidRDefault="004350AA">
      <w:pPr>
        <w:pStyle w:val="a4"/>
        <w:numPr>
          <w:ilvl w:val="2"/>
          <w:numId w:val="5"/>
        </w:numPr>
        <w:tabs>
          <w:tab w:val="left" w:pos="862"/>
        </w:tabs>
        <w:spacing w:before="48" w:line="273" w:lineRule="auto"/>
        <w:ind w:left="862" w:right="137"/>
        <w:rPr>
          <w:sz w:val="24"/>
          <w:szCs w:val="24"/>
        </w:rPr>
      </w:pPr>
      <w:r w:rsidRPr="00ED056F">
        <w:rPr>
          <w:sz w:val="24"/>
          <w:szCs w:val="24"/>
        </w:rPr>
        <w:t>круглые столы, семинары, педагогические мастерские, мастер-классы, презентация опыта;</w:t>
      </w:r>
    </w:p>
    <w:p w:rsidR="00613B8A" w:rsidRPr="00ED056F" w:rsidRDefault="004350AA">
      <w:pPr>
        <w:pStyle w:val="a4"/>
        <w:numPr>
          <w:ilvl w:val="2"/>
          <w:numId w:val="5"/>
        </w:numPr>
        <w:tabs>
          <w:tab w:val="left" w:pos="862"/>
        </w:tabs>
        <w:spacing w:before="3"/>
        <w:ind w:left="862"/>
        <w:rPr>
          <w:sz w:val="24"/>
          <w:szCs w:val="24"/>
        </w:rPr>
      </w:pPr>
      <w:r w:rsidRPr="00ED056F">
        <w:rPr>
          <w:sz w:val="24"/>
          <w:szCs w:val="24"/>
        </w:rPr>
        <w:t>индивидуальные</w:t>
      </w:r>
      <w:r w:rsidRPr="00ED056F">
        <w:rPr>
          <w:spacing w:val="-12"/>
          <w:sz w:val="24"/>
          <w:szCs w:val="24"/>
        </w:rPr>
        <w:t xml:space="preserve"> </w:t>
      </w:r>
      <w:r w:rsidRPr="00ED056F">
        <w:rPr>
          <w:sz w:val="24"/>
          <w:szCs w:val="24"/>
        </w:rPr>
        <w:t>консультации</w:t>
      </w:r>
      <w:r w:rsidRPr="00ED056F">
        <w:rPr>
          <w:spacing w:val="-11"/>
          <w:sz w:val="24"/>
          <w:szCs w:val="24"/>
        </w:rPr>
        <w:t xml:space="preserve"> </w:t>
      </w:r>
      <w:r w:rsidRPr="00ED056F">
        <w:rPr>
          <w:sz w:val="24"/>
          <w:szCs w:val="24"/>
        </w:rPr>
        <w:t>с</w:t>
      </w:r>
      <w:r w:rsidRPr="00ED056F">
        <w:rPr>
          <w:spacing w:val="-11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учителями-</w:t>
      </w:r>
      <w:r w:rsidRPr="00ED056F">
        <w:rPr>
          <w:spacing w:val="-2"/>
          <w:sz w:val="24"/>
          <w:szCs w:val="24"/>
        </w:rPr>
        <w:t>предметниками;</w:t>
      </w:r>
    </w:p>
    <w:p w:rsidR="00613B8A" w:rsidRPr="00ED056F" w:rsidRDefault="004350AA">
      <w:pPr>
        <w:pStyle w:val="a4"/>
        <w:numPr>
          <w:ilvl w:val="2"/>
          <w:numId w:val="5"/>
        </w:numPr>
        <w:tabs>
          <w:tab w:val="left" w:pos="862"/>
        </w:tabs>
        <w:spacing w:before="48" w:line="273" w:lineRule="auto"/>
        <w:ind w:left="862" w:right="135"/>
        <w:rPr>
          <w:sz w:val="24"/>
          <w:szCs w:val="24"/>
        </w:rPr>
      </w:pPr>
      <w:r w:rsidRPr="00ED056F">
        <w:rPr>
          <w:sz w:val="24"/>
          <w:szCs w:val="24"/>
        </w:rPr>
        <w:t>целевые и</w:t>
      </w:r>
      <w:r w:rsidRPr="00ED056F">
        <w:rPr>
          <w:spacing w:val="35"/>
          <w:sz w:val="24"/>
          <w:szCs w:val="24"/>
        </w:rPr>
        <w:t xml:space="preserve"> </w:t>
      </w:r>
      <w:r w:rsidRPr="00ED056F">
        <w:rPr>
          <w:sz w:val="24"/>
          <w:szCs w:val="24"/>
        </w:rPr>
        <w:t>взаимные посещения</w:t>
      </w:r>
      <w:r w:rsidRPr="00ED056F">
        <w:rPr>
          <w:spacing w:val="35"/>
          <w:sz w:val="24"/>
          <w:szCs w:val="24"/>
        </w:rPr>
        <w:t xml:space="preserve"> </w:t>
      </w:r>
      <w:r w:rsidRPr="00ED056F">
        <w:rPr>
          <w:sz w:val="24"/>
          <w:szCs w:val="24"/>
        </w:rPr>
        <w:t>уроков с последующим</w:t>
      </w:r>
      <w:r w:rsidRPr="00ED056F">
        <w:rPr>
          <w:spacing w:val="35"/>
          <w:sz w:val="24"/>
          <w:szCs w:val="24"/>
        </w:rPr>
        <w:t xml:space="preserve"> </w:t>
      </w:r>
      <w:r w:rsidRPr="00ED056F">
        <w:rPr>
          <w:sz w:val="24"/>
          <w:szCs w:val="24"/>
        </w:rPr>
        <w:t>обсуждением их результатов.</w:t>
      </w:r>
    </w:p>
    <w:p w:rsidR="00613B8A" w:rsidRPr="00ED056F" w:rsidRDefault="00613B8A">
      <w:pPr>
        <w:pStyle w:val="a3"/>
        <w:spacing w:before="30"/>
        <w:ind w:left="0"/>
        <w:rPr>
          <w:sz w:val="24"/>
          <w:szCs w:val="24"/>
        </w:rPr>
      </w:pPr>
    </w:p>
    <w:p w:rsidR="00613B8A" w:rsidRPr="00ED056F" w:rsidRDefault="004350AA">
      <w:pPr>
        <w:pStyle w:val="Heading1"/>
        <w:rPr>
          <w:sz w:val="24"/>
          <w:szCs w:val="24"/>
        </w:rPr>
      </w:pPr>
      <w:r w:rsidRPr="00ED056F">
        <w:rPr>
          <w:sz w:val="24"/>
          <w:szCs w:val="24"/>
          <w:u w:val="single"/>
        </w:rPr>
        <w:t>Ожидаемые</w:t>
      </w:r>
      <w:r w:rsidRPr="00ED056F">
        <w:rPr>
          <w:spacing w:val="-9"/>
          <w:sz w:val="24"/>
          <w:szCs w:val="24"/>
          <w:u w:val="single"/>
        </w:rPr>
        <w:t xml:space="preserve"> </w:t>
      </w:r>
      <w:r w:rsidRPr="00ED056F">
        <w:rPr>
          <w:sz w:val="24"/>
          <w:szCs w:val="24"/>
          <w:u w:val="single"/>
        </w:rPr>
        <w:t>результаты</w:t>
      </w:r>
      <w:r w:rsidRPr="00ED056F">
        <w:rPr>
          <w:spacing w:val="-8"/>
          <w:sz w:val="24"/>
          <w:szCs w:val="24"/>
          <w:u w:val="single"/>
        </w:rPr>
        <w:t xml:space="preserve"> </w:t>
      </w:r>
      <w:r w:rsidRPr="00ED056F">
        <w:rPr>
          <w:spacing w:val="-2"/>
          <w:sz w:val="24"/>
          <w:szCs w:val="24"/>
          <w:u w:val="single"/>
        </w:rPr>
        <w:t>работы:</w:t>
      </w:r>
    </w:p>
    <w:p w:rsidR="00613B8A" w:rsidRPr="00ED056F" w:rsidRDefault="004350AA">
      <w:pPr>
        <w:pStyle w:val="a4"/>
        <w:numPr>
          <w:ilvl w:val="1"/>
          <w:numId w:val="5"/>
        </w:numPr>
        <w:tabs>
          <w:tab w:val="left" w:pos="305"/>
        </w:tabs>
        <w:spacing w:before="156"/>
        <w:ind w:left="305" w:hanging="162"/>
        <w:rPr>
          <w:sz w:val="24"/>
          <w:szCs w:val="24"/>
        </w:rPr>
      </w:pPr>
      <w:r w:rsidRPr="00ED056F">
        <w:rPr>
          <w:sz w:val="24"/>
          <w:szCs w:val="24"/>
        </w:rPr>
        <w:t>рост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качества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знаний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pacing w:val="-2"/>
          <w:sz w:val="24"/>
          <w:szCs w:val="24"/>
        </w:rPr>
        <w:t>учащихся;</w:t>
      </w:r>
    </w:p>
    <w:p w:rsidR="00613B8A" w:rsidRPr="00ED056F" w:rsidRDefault="004350AA">
      <w:pPr>
        <w:pStyle w:val="a4"/>
        <w:numPr>
          <w:ilvl w:val="1"/>
          <w:numId w:val="5"/>
        </w:numPr>
        <w:tabs>
          <w:tab w:val="left" w:pos="529"/>
          <w:tab w:val="left" w:pos="2198"/>
          <w:tab w:val="left" w:pos="4479"/>
          <w:tab w:val="left" w:pos="5831"/>
          <w:tab w:val="left" w:pos="7779"/>
          <w:tab w:val="left" w:pos="8208"/>
        </w:tabs>
        <w:spacing w:before="166" w:line="237" w:lineRule="auto"/>
        <w:ind w:left="143" w:right="142" w:firstLine="0"/>
        <w:rPr>
          <w:sz w:val="24"/>
          <w:szCs w:val="24"/>
        </w:rPr>
      </w:pPr>
      <w:r w:rsidRPr="00ED056F">
        <w:rPr>
          <w:spacing w:val="-2"/>
          <w:sz w:val="24"/>
          <w:szCs w:val="24"/>
        </w:rPr>
        <w:t>повышение</w:t>
      </w:r>
      <w:r w:rsidRPr="00ED056F">
        <w:rPr>
          <w:sz w:val="24"/>
          <w:szCs w:val="24"/>
        </w:rPr>
        <w:tab/>
      </w:r>
      <w:r w:rsidRPr="00ED056F">
        <w:rPr>
          <w:spacing w:val="-2"/>
          <w:sz w:val="24"/>
          <w:szCs w:val="24"/>
        </w:rPr>
        <w:t>познавательного</w:t>
      </w:r>
      <w:r w:rsidRPr="00ED056F">
        <w:rPr>
          <w:sz w:val="24"/>
          <w:szCs w:val="24"/>
        </w:rPr>
        <w:tab/>
      </w:r>
      <w:r w:rsidRPr="00ED056F">
        <w:rPr>
          <w:spacing w:val="-2"/>
          <w:sz w:val="24"/>
          <w:szCs w:val="24"/>
        </w:rPr>
        <w:t>интереса</w:t>
      </w:r>
      <w:r w:rsidRPr="00ED056F">
        <w:rPr>
          <w:sz w:val="24"/>
          <w:szCs w:val="24"/>
        </w:rPr>
        <w:tab/>
      </w:r>
      <w:proofErr w:type="gramStart"/>
      <w:r w:rsidRPr="00ED056F">
        <w:rPr>
          <w:spacing w:val="-2"/>
          <w:sz w:val="24"/>
          <w:szCs w:val="24"/>
        </w:rPr>
        <w:t>обучающихся</w:t>
      </w:r>
      <w:proofErr w:type="gramEnd"/>
      <w:r w:rsidRPr="00ED056F">
        <w:rPr>
          <w:sz w:val="24"/>
          <w:szCs w:val="24"/>
        </w:rPr>
        <w:tab/>
      </w:r>
      <w:r w:rsidRPr="00ED056F">
        <w:rPr>
          <w:spacing w:val="-10"/>
          <w:sz w:val="24"/>
          <w:szCs w:val="24"/>
        </w:rPr>
        <w:t>к</w:t>
      </w:r>
      <w:r w:rsidRPr="00ED056F">
        <w:rPr>
          <w:sz w:val="24"/>
          <w:szCs w:val="24"/>
        </w:rPr>
        <w:tab/>
      </w:r>
      <w:r w:rsidRPr="00ED056F">
        <w:rPr>
          <w:spacing w:val="-2"/>
          <w:sz w:val="24"/>
          <w:szCs w:val="24"/>
        </w:rPr>
        <w:t xml:space="preserve">предметам </w:t>
      </w:r>
      <w:r w:rsidRPr="00ED056F">
        <w:rPr>
          <w:sz w:val="24"/>
          <w:szCs w:val="24"/>
        </w:rPr>
        <w:t>гуманитарного цикла;</w:t>
      </w:r>
    </w:p>
    <w:p w:rsidR="00613B8A" w:rsidRPr="00ED056F" w:rsidRDefault="004350AA">
      <w:pPr>
        <w:pStyle w:val="a4"/>
        <w:numPr>
          <w:ilvl w:val="1"/>
          <w:numId w:val="5"/>
        </w:numPr>
        <w:tabs>
          <w:tab w:val="left" w:pos="308"/>
        </w:tabs>
        <w:spacing w:before="166" w:line="237" w:lineRule="auto"/>
        <w:ind w:left="143" w:right="144" w:firstLine="0"/>
        <w:rPr>
          <w:sz w:val="24"/>
          <w:szCs w:val="24"/>
        </w:rPr>
      </w:pPr>
      <w:r w:rsidRPr="00ED056F">
        <w:rPr>
          <w:sz w:val="24"/>
          <w:szCs w:val="24"/>
        </w:rPr>
        <w:t>овладение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учителями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МО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системой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преподавания</w:t>
      </w:r>
      <w:r w:rsidRPr="00ED056F">
        <w:rPr>
          <w:spacing w:val="-5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предметов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в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 xml:space="preserve">соответствии </w:t>
      </w:r>
      <w:proofErr w:type="gramStart"/>
      <w:r w:rsidRPr="00ED056F">
        <w:rPr>
          <w:sz w:val="24"/>
          <w:szCs w:val="24"/>
        </w:rPr>
        <w:t>с</w:t>
      </w:r>
      <w:proofErr w:type="gramEnd"/>
      <w:r w:rsidRPr="00ED056F">
        <w:rPr>
          <w:sz w:val="24"/>
          <w:szCs w:val="24"/>
        </w:rPr>
        <w:t xml:space="preserve"> новыми ФГОС;</w:t>
      </w:r>
    </w:p>
    <w:p w:rsidR="00613B8A" w:rsidRPr="00ED056F" w:rsidRDefault="004350AA">
      <w:pPr>
        <w:pStyle w:val="a4"/>
        <w:numPr>
          <w:ilvl w:val="1"/>
          <w:numId w:val="5"/>
        </w:numPr>
        <w:tabs>
          <w:tab w:val="left" w:pos="394"/>
        </w:tabs>
        <w:spacing w:before="167" w:line="237" w:lineRule="auto"/>
        <w:ind w:left="143" w:right="140" w:firstLine="0"/>
        <w:rPr>
          <w:sz w:val="24"/>
          <w:szCs w:val="24"/>
        </w:rPr>
      </w:pPr>
      <w:r w:rsidRPr="00ED056F">
        <w:rPr>
          <w:sz w:val="24"/>
          <w:szCs w:val="24"/>
        </w:rPr>
        <w:t>создание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в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процессе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обучения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условий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для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формирования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у</w:t>
      </w:r>
      <w:r w:rsidRPr="00ED056F">
        <w:rPr>
          <w:spacing w:val="80"/>
          <w:sz w:val="24"/>
          <w:szCs w:val="24"/>
        </w:rPr>
        <w:t xml:space="preserve"> </w:t>
      </w:r>
      <w:r w:rsidRPr="00ED056F">
        <w:rPr>
          <w:sz w:val="24"/>
          <w:szCs w:val="24"/>
        </w:rPr>
        <w:t>учащихся ключевых компетентностей, УУД.</w:t>
      </w:r>
    </w:p>
    <w:p w:rsidR="00613B8A" w:rsidRPr="00ED056F" w:rsidRDefault="004350AA">
      <w:pPr>
        <w:pStyle w:val="Heading1"/>
        <w:spacing w:before="166"/>
        <w:rPr>
          <w:sz w:val="24"/>
          <w:szCs w:val="24"/>
        </w:rPr>
      </w:pPr>
      <w:r w:rsidRPr="00ED056F">
        <w:rPr>
          <w:sz w:val="24"/>
          <w:szCs w:val="24"/>
          <w:u w:val="single"/>
        </w:rPr>
        <w:t>Заседание</w:t>
      </w:r>
      <w:r w:rsidRPr="00ED056F">
        <w:rPr>
          <w:spacing w:val="-8"/>
          <w:sz w:val="24"/>
          <w:szCs w:val="24"/>
          <w:u w:val="single"/>
        </w:rPr>
        <w:t xml:space="preserve"> </w:t>
      </w:r>
      <w:r w:rsidRPr="00ED056F">
        <w:rPr>
          <w:spacing w:val="-5"/>
          <w:sz w:val="24"/>
          <w:szCs w:val="24"/>
          <w:u w:val="single"/>
        </w:rPr>
        <w:t>№1.</w:t>
      </w:r>
    </w:p>
    <w:p w:rsidR="00613B8A" w:rsidRPr="00ED056F" w:rsidRDefault="004350AA">
      <w:pPr>
        <w:pStyle w:val="a3"/>
        <w:spacing w:before="180" w:line="259" w:lineRule="auto"/>
        <w:ind w:right="740"/>
        <w:rPr>
          <w:sz w:val="24"/>
          <w:szCs w:val="24"/>
        </w:rPr>
      </w:pPr>
      <w:r w:rsidRPr="00ED056F">
        <w:rPr>
          <w:sz w:val="24"/>
          <w:szCs w:val="24"/>
        </w:rPr>
        <w:t>Тема «Планирование и организация методической работы естественно</w:t>
      </w:r>
      <w:r w:rsidRPr="00ED056F">
        <w:rPr>
          <w:spacing w:val="-4"/>
          <w:sz w:val="24"/>
          <w:szCs w:val="24"/>
        </w:rPr>
        <w:t xml:space="preserve"> </w:t>
      </w:r>
      <w:proofErr w:type="gramStart"/>
      <w:r w:rsidRPr="00ED056F">
        <w:rPr>
          <w:sz w:val="24"/>
          <w:szCs w:val="24"/>
        </w:rPr>
        <w:t>–</w:t>
      </w:r>
      <w:r w:rsidR="00ED056F" w:rsidRPr="00ED056F">
        <w:rPr>
          <w:sz w:val="24"/>
          <w:szCs w:val="24"/>
        </w:rPr>
        <w:t>н</w:t>
      </w:r>
      <w:proofErr w:type="gramEnd"/>
      <w:r w:rsidR="00ED056F" w:rsidRPr="00ED056F">
        <w:rPr>
          <w:sz w:val="24"/>
          <w:szCs w:val="24"/>
        </w:rPr>
        <w:t xml:space="preserve">аучного </w:t>
      </w:r>
      <w:r w:rsidRPr="00ED056F">
        <w:rPr>
          <w:sz w:val="24"/>
          <w:szCs w:val="24"/>
        </w:rPr>
        <w:t>цикла</w:t>
      </w:r>
      <w:r w:rsidRPr="00ED056F">
        <w:rPr>
          <w:spacing w:val="-7"/>
          <w:sz w:val="24"/>
          <w:szCs w:val="24"/>
        </w:rPr>
        <w:t xml:space="preserve"> </w:t>
      </w:r>
      <w:r w:rsidRPr="00ED056F">
        <w:rPr>
          <w:sz w:val="24"/>
          <w:szCs w:val="24"/>
        </w:rPr>
        <w:t>на</w:t>
      </w:r>
      <w:r w:rsidRPr="00ED056F">
        <w:rPr>
          <w:spacing w:val="-3"/>
          <w:sz w:val="24"/>
          <w:szCs w:val="24"/>
        </w:rPr>
        <w:t xml:space="preserve"> </w:t>
      </w:r>
      <w:r w:rsidRPr="00ED056F">
        <w:rPr>
          <w:sz w:val="24"/>
          <w:szCs w:val="24"/>
        </w:rPr>
        <w:t>2025</w:t>
      </w:r>
      <w:r w:rsidRPr="00ED056F">
        <w:rPr>
          <w:spacing w:val="-1"/>
          <w:sz w:val="24"/>
          <w:szCs w:val="24"/>
        </w:rPr>
        <w:t xml:space="preserve"> </w:t>
      </w:r>
      <w:r w:rsidRPr="00ED056F">
        <w:rPr>
          <w:sz w:val="24"/>
          <w:szCs w:val="24"/>
        </w:rPr>
        <w:t>-</w:t>
      </w:r>
      <w:r w:rsidRPr="00ED056F">
        <w:rPr>
          <w:spacing w:val="-4"/>
          <w:sz w:val="24"/>
          <w:szCs w:val="24"/>
        </w:rPr>
        <w:t xml:space="preserve"> </w:t>
      </w:r>
      <w:r w:rsidRPr="00ED056F">
        <w:rPr>
          <w:sz w:val="24"/>
          <w:szCs w:val="24"/>
        </w:rPr>
        <w:t>2026 учебный год».</w:t>
      </w:r>
    </w:p>
    <w:p w:rsidR="00613B8A" w:rsidRPr="00ED056F" w:rsidRDefault="00613B8A">
      <w:pPr>
        <w:pStyle w:val="a3"/>
        <w:spacing w:before="7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7792"/>
      </w:tblGrid>
      <w:tr w:rsidR="00613B8A" w:rsidRPr="00ED056F">
        <w:trPr>
          <w:trHeight w:val="323"/>
        </w:trPr>
        <w:tc>
          <w:tcPr>
            <w:tcW w:w="1555" w:type="dxa"/>
          </w:tcPr>
          <w:p w:rsidR="00613B8A" w:rsidRPr="00ED056F" w:rsidRDefault="004350A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ED056F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7792" w:type="dxa"/>
          </w:tcPr>
          <w:p w:rsidR="00613B8A" w:rsidRPr="00ED056F" w:rsidRDefault="004350A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ED056F">
              <w:rPr>
                <w:sz w:val="24"/>
                <w:szCs w:val="24"/>
              </w:rPr>
              <w:t>Содержание</w:t>
            </w:r>
            <w:r w:rsidRPr="00ED056F">
              <w:rPr>
                <w:spacing w:val="-9"/>
                <w:sz w:val="24"/>
                <w:szCs w:val="24"/>
              </w:rPr>
              <w:t xml:space="preserve"> </w:t>
            </w:r>
            <w:r w:rsidRPr="00ED056F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613B8A" w:rsidRPr="00ED056F">
        <w:trPr>
          <w:trHeight w:val="3542"/>
        </w:trPr>
        <w:tc>
          <w:tcPr>
            <w:tcW w:w="1555" w:type="dxa"/>
          </w:tcPr>
          <w:p w:rsidR="00613B8A" w:rsidRPr="00ED056F" w:rsidRDefault="004350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D056F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7792" w:type="dxa"/>
          </w:tcPr>
          <w:p w:rsidR="00ED056F" w:rsidRPr="00ED056F" w:rsidRDefault="00ED056F" w:rsidP="00ED056F">
            <w:pPr>
              <w:shd w:val="clear" w:color="auto" w:fill="FFFFFF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1.      Утверждение плана МО на 2025 – 2026 учебный год.</w:t>
            </w:r>
          </w:p>
          <w:p w:rsidR="00ED056F" w:rsidRPr="00ED056F" w:rsidRDefault="00ED056F" w:rsidP="00ED056F">
            <w:pPr>
              <w:shd w:val="clear" w:color="auto" w:fill="FFFFFF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2.      Утверждение плана работы по подготовке к ОГЭ и ЕГЭ.</w:t>
            </w:r>
          </w:p>
          <w:p w:rsidR="00ED056F" w:rsidRPr="00ED056F" w:rsidRDefault="00ED056F" w:rsidP="00ED056F">
            <w:pPr>
              <w:shd w:val="clear" w:color="auto" w:fill="FFFFFF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3.      Рассмотрение и утверждение рабочих программ по предметам, элективным и кружковым занятиям на новый учебный год.</w:t>
            </w:r>
          </w:p>
          <w:p w:rsidR="00ED056F" w:rsidRPr="00ED056F" w:rsidRDefault="00ED056F" w:rsidP="00ED056F">
            <w:pPr>
              <w:shd w:val="clear" w:color="auto" w:fill="FFFFFF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 xml:space="preserve">4.      Правила ведения школьной документации. Обновление </w:t>
            </w:r>
            <w:proofErr w:type="spellStart"/>
            <w:r w:rsidRPr="00ED056F">
              <w:rPr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ED056F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D056F">
              <w:rPr>
                <w:color w:val="000000"/>
                <w:sz w:val="24"/>
                <w:szCs w:val="24"/>
                <w:lang w:eastAsia="ru-RU"/>
              </w:rPr>
              <w:t>адаптированных</w:t>
            </w:r>
            <w:proofErr w:type="gramEnd"/>
            <w:r w:rsidRPr="00ED056F">
              <w:rPr>
                <w:color w:val="000000"/>
                <w:sz w:val="24"/>
                <w:szCs w:val="24"/>
                <w:lang w:eastAsia="ru-RU"/>
              </w:rPr>
              <w:t>).</w:t>
            </w:r>
          </w:p>
          <w:p w:rsidR="00ED056F" w:rsidRPr="00ED056F" w:rsidRDefault="00ED056F" w:rsidP="00ED056F">
            <w:pPr>
              <w:shd w:val="clear" w:color="auto" w:fill="FFFFFF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5.      Анализ учебного года за 2024-2025 год.</w:t>
            </w:r>
          </w:p>
          <w:p w:rsidR="00ED056F" w:rsidRPr="00ED056F" w:rsidRDefault="00ED056F" w:rsidP="00ED056F">
            <w:pPr>
              <w:shd w:val="clear" w:color="auto" w:fill="FFFFFF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6.      Утверждения графика проведения входных диагностик.</w:t>
            </w:r>
          </w:p>
          <w:p w:rsidR="00ED056F" w:rsidRPr="00ED056F" w:rsidRDefault="00ED056F" w:rsidP="00ED056F">
            <w:pPr>
              <w:shd w:val="clear" w:color="auto" w:fill="FFFFFF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7.      Организация школьного этапа всероссийской олимпиады школьников в текущем учебном году.</w:t>
            </w:r>
          </w:p>
          <w:p w:rsidR="00613B8A" w:rsidRPr="00ED056F" w:rsidRDefault="00613B8A">
            <w:pPr>
              <w:pStyle w:val="TableParagraph"/>
              <w:spacing w:line="322" w:lineRule="exact"/>
              <w:rPr>
                <w:sz w:val="24"/>
                <w:szCs w:val="24"/>
              </w:rPr>
            </w:pPr>
          </w:p>
        </w:tc>
      </w:tr>
    </w:tbl>
    <w:p w:rsidR="00613B8A" w:rsidRPr="00ED056F" w:rsidRDefault="00613B8A">
      <w:pPr>
        <w:pStyle w:val="a3"/>
        <w:spacing w:before="181"/>
        <w:ind w:left="0"/>
        <w:rPr>
          <w:sz w:val="24"/>
          <w:szCs w:val="24"/>
        </w:rPr>
      </w:pPr>
    </w:p>
    <w:p w:rsidR="00613B8A" w:rsidRPr="00ED056F" w:rsidRDefault="004350AA">
      <w:pPr>
        <w:pStyle w:val="Heading1"/>
        <w:rPr>
          <w:sz w:val="24"/>
          <w:szCs w:val="24"/>
        </w:rPr>
      </w:pPr>
      <w:r w:rsidRPr="00ED056F">
        <w:rPr>
          <w:sz w:val="24"/>
          <w:szCs w:val="24"/>
          <w:u w:val="single"/>
        </w:rPr>
        <w:t>Заседание</w:t>
      </w:r>
      <w:r w:rsidRPr="00ED056F">
        <w:rPr>
          <w:spacing w:val="-8"/>
          <w:sz w:val="24"/>
          <w:szCs w:val="24"/>
          <w:u w:val="single"/>
        </w:rPr>
        <w:t xml:space="preserve"> </w:t>
      </w:r>
      <w:r w:rsidRPr="00ED056F">
        <w:rPr>
          <w:spacing w:val="-5"/>
          <w:sz w:val="24"/>
          <w:szCs w:val="24"/>
          <w:u w:val="single"/>
        </w:rPr>
        <w:t>№2</w:t>
      </w:r>
    </w:p>
    <w:p w:rsidR="00613B8A" w:rsidRPr="00ED056F" w:rsidRDefault="004350AA" w:rsidP="00ED056F">
      <w:pPr>
        <w:pStyle w:val="a3"/>
        <w:spacing w:before="182" w:line="256" w:lineRule="auto"/>
        <w:rPr>
          <w:sz w:val="24"/>
          <w:szCs w:val="24"/>
        </w:rPr>
        <w:sectPr w:rsidR="00613B8A" w:rsidRPr="00ED056F">
          <w:pgSz w:w="11910" w:h="16840"/>
          <w:pgMar w:top="1040" w:right="708" w:bottom="280" w:left="1559" w:header="720" w:footer="720" w:gutter="0"/>
          <w:cols w:space="720"/>
        </w:sectPr>
      </w:pPr>
      <w:r w:rsidRPr="00ED056F">
        <w:rPr>
          <w:sz w:val="24"/>
          <w:szCs w:val="24"/>
        </w:rPr>
        <w:t>Тема</w:t>
      </w:r>
      <w:r w:rsidR="00ED056F" w:rsidRPr="00ED056F">
        <w:rPr>
          <w:spacing w:val="-4"/>
          <w:sz w:val="24"/>
          <w:szCs w:val="24"/>
        </w:rPr>
        <w:t xml:space="preserve">: </w:t>
      </w:r>
      <w:r w:rsidR="00ED056F" w:rsidRPr="00ED056F">
        <w:rPr>
          <w:sz w:val="24"/>
          <w:szCs w:val="24"/>
        </w:rPr>
        <w:t xml:space="preserve"> </w:t>
      </w:r>
      <w:r w:rsidR="00ED056F" w:rsidRPr="00ED056F">
        <w:rPr>
          <w:b/>
          <w:bCs/>
          <w:color w:val="000000"/>
          <w:sz w:val="24"/>
          <w:szCs w:val="24"/>
          <w:lang w:eastAsia="ru-RU"/>
        </w:rPr>
        <w:t>«Адаптация учеников 5 классов к системе обучения и требованиям в основной школе».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7792"/>
      </w:tblGrid>
      <w:tr w:rsidR="00613B8A" w:rsidRPr="00ED056F">
        <w:trPr>
          <w:trHeight w:val="508"/>
        </w:trPr>
        <w:tc>
          <w:tcPr>
            <w:tcW w:w="1555" w:type="dxa"/>
          </w:tcPr>
          <w:p w:rsidR="00613B8A" w:rsidRPr="00ED056F" w:rsidRDefault="004350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D056F">
              <w:rPr>
                <w:spacing w:val="-4"/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7792" w:type="dxa"/>
          </w:tcPr>
          <w:p w:rsidR="00613B8A" w:rsidRPr="00ED056F" w:rsidRDefault="004350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D056F">
              <w:rPr>
                <w:sz w:val="24"/>
                <w:szCs w:val="24"/>
              </w:rPr>
              <w:t>Содержание</w:t>
            </w:r>
            <w:r w:rsidRPr="00ED056F">
              <w:rPr>
                <w:spacing w:val="-9"/>
                <w:sz w:val="24"/>
                <w:szCs w:val="24"/>
              </w:rPr>
              <w:t xml:space="preserve"> </w:t>
            </w:r>
            <w:r w:rsidRPr="00ED056F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613B8A" w:rsidRPr="00ED056F">
        <w:trPr>
          <w:trHeight w:val="2810"/>
        </w:trPr>
        <w:tc>
          <w:tcPr>
            <w:tcW w:w="1555" w:type="dxa"/>
          </w:tcPr>
          <w:p w:rsidR="00613B8A" w:rsidRPr="00ED056F" w:rsidRDefault="004350A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D056F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7792" w:type="dxa"/>
          </w:tcPr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1. Итоги адаптации обучающихся 5 классов.</w:t>
            </w:r>
          </w:p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2. Адаптация пятиклассников к условиям обучения в среднем звене. Анализ работы по апробации рабочей программы ФГОС  в 5 классе.</w:t>
            </w:r>
          </w:p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3. Организация и проведение муниципального этапа всероссийской олимпиады школьников в текущем учебном году.</w:t>
            </w:r>
          </w:p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4. Организация и проведение промежуточного контроля в конце 1четверти. Анализ работы.</w:t>
            </w:r>
          </w:p>
          <w:p w:rsidR="00613B8A" w:rsidRPr="00ED056F" w:rsidRDefault="00613B8A">
            <w:pPr>
              <w:pStyle w:val="TableParagraph"/>
              <w:spacing w:line="322" w:lineRule="exact"/>
              <w:rPr>
                <w:sz w:val="24"/>
                <w:szCs w:val="24"/>
              </w:rPr>
            </w:pPr>
          </w:p>
        </w:tc>
      </w:tr>
    </w:tbl>
    <w:p w:rsidR="00613B8A" w:rsidRPr="00ED056F" w:rsidRDefault="004350AA">
      <w:pPr>
        <w:pStyle w:val="Heading1"/>
        <w:spacing w:before="10"/>
        <w:rPr>
          <w:sz w:val="24"/>
          <w:szCs w:val="24"/>
        </w:rPr>
      </w:pPr>
      <w:r w:rsidRPr="00ED056F">
        <w:rPr>
          <w:sz w:val="24"/>
          <w:szCs w:val="24"/>
          <w:u w:val="single"/>
        </w:rPr>
        <w:t>Заседание</w:t>
      </w:r>
      <w:r w:rsidRPr="00ED056F">
        <w:rPr>
          <w:spacing w:val="-8"/>
          <w:sz w:val="24"/>
          <w:szCs w:val="24"/>
          <w:u w:val="single"/>
        </w:rPr>
        <w:t xml:space="preserve"> </w:t>
      </w:r>
      <w:r w:rsidRPr="00ED056F">
        <w:rPr>
          <w:spacing w:val="-5"/>
          <w:sz w:val="24"/>
          <w:szCs w:val="24"/>
          <w:u w:val="single"/>
        </w:rPr>
        <w:t>№3</w:t>
      </w:r>
    </w:p>
    <w:p w:rsidR="00613B8A" w:rsidRPr="00ED056F" w:rsidRDefault="004350AA">
      <w:pPr>
        <w:pStyle w:val="a3"/>
        <w:spacing w:before="183"/>
        <w:rPr>
          <w:sz w:val="24"/>
          <w:szCs w:val="24"/>
        </w:rPr>
      </w:pPr>
      <w:r w:rsidRPr="00ED056F">
        <w:rPr>
          <w:sz w:val="24"/>
          <w:szCs w:val="24"/>
        </w:rPr>
        <w:t>Тема</w:t>
      </w:r>
      <w:r w:rsidR="00ED056F" w:rsidRPr="00ED056F">
        <w:rPr>
          <w:spacing w:val="-10"/>
          <w:sz w:val="24"/>
          <w:szCs w:val="24"/>
        </w:rPr>
        <w:t>:</w:t>
      </w:r>
      <w:r w:rsidR="00ED056F" w:rsidRPr="00ED056F">
        <w:rPr>
          <w:b/>
          <w:bCs/>
          <w:color w:val="000000"/>
          <w:sz w:val="24"/>
          <w:szCs w:val="24"/>
          <w:lang w:eastAsia="ru-RU"/>
        </w:rPr>
        <w:t xml:space="preserve"> Система работы учителей естественнонаучного цикла по обеспечению качественной подготовки учащихся к государственной итоговой аттестации</w:t>
      </w:r>
    </w:p>
    <w:p w:rsidR="00613B8A" w:rsidRPr="00ED056F" w:rsidRDefault="00613B8A">
      <w:pPr>
        <w:pStyle w:val="a3"/>
        <w:spacing w:before="9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7792"/>
      </w:tblGrid>
      <w:tr w:rsidR="00613B8A" w:rsidRPr="00ED056F">
        <w:trPr>
          <w:trHeight w:val="323"/>
        </w:trPr>
        <w:tc>
          <w:tcPr>
            <w:tcW w:w="1555" w:type="dxa"/>
          </w:tcPr>
          <w:p w:rsidR="00613B8A" w:rsidRPr="00ED056F" w:rsidRDefault="004350A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ED056F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7792" w:type="dxa"/>
          </w:tcPr>
          <w:p w:rsidR="00613B8A" w:rsidRPr="00ED056F" w:rsidRDefault="004350A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ED056F">
              <w:rPr>
                <w:sz w:val="24"/>
                <w:szCs w:val="24"/>
              </w:rPr>
              <w:t>Содержание</w:t>
            </w:r>
            <w:r w:rsidRPr="00ED056F">
              <w:rPr>
                <w:spacing w:val="-9"/>
                <w:sz w:val="24"/>
                <w:szCs w:val="24"/>
              </w:rPr>
              <w:t xml:space="preserve"> </w:t>
            </w:r>
            <w:r w:rsidRPr="00ED056F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613B8A" w:rsidRPr="00ED056F" w:rsidTr="00E50C2F">
        <w:trPr>
          <w:trHeight w:val="3500"/>
        </w:trPr>
        <w:tc>
          <w:tcPr>
            <w:tcW w:w="1555" w:type="dxa"/>
          </w:tcPr>
          <w:p w:rsidR="00613B8A" w:rsidRPr="00ED056F" w:rsidRDefault="00ED056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D056F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7792" w:type="dxa"/>
          </w:tcPr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1. Анализ качества преподавания предметов по итогам 1полугодия.</w:t>
            </w:r>
          </w:p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2. Анализ контрольных работ, открытых уроков и мероприятий, проведенных в 1 полугодии.</w:t>
            </w:r>
          </w:p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3. Анализ результатов районных олимпиад. Обсуждение путей улучшения подготовки учащихся к предметным олимпиадам.</w:t>
            </w:r>
          </w:p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4. Анализ проведения пробного экзамена в форме и по материалам ЕГЭ и ОГЭ.</w:t>
            </w:r>
          </w:p>
          <w:p w:rsidR="00ED056F" w:rsidRPr="00ED056F" w:rsidRDefault="00ED056F" w:rsidP="00ED056F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000000"/>
                <w:sz w:val="24"/>
                <w:szCs w:val="24"/>
                <w:lang w:eastAsia="ru-RU"/>
              </w:rPr>
              <w:t>5.: Экологическое воспитание школьников на уроке географии.</w:t>
            </w:r>
          </w:p>
          <w:p w:rsidR="00613B8A" w:rsidRPr="00ED056F" w:rsidRDefault="00613B8A">
            <w:pPr>
              <w:pStyle w:val="TableParagraph"/>
              <w:spacing w:line="322" w:lineRule="exact"/>
              <w:rPr>
                <w:sz w:val="24"/>
                <w:szCs w:val="24"/>
              </w:rPr>
            </w:pPr>
          </w:p>
        </w:tc>
      </w:tr>
    </w:tbl>
    <w:p w:rsidR="00613B8A" w:rsidRPr="00ED056F" w:rsidRDefault="004350AA">
      <w:pPr>
        <w:pStyle w:val="Heading1"/>
        <w:rPr>
          <w:sz w:val="24"/>
          <w:szCs w:val="24"/>
        </w:rPr>
      </w:pPr>
      <w:r w:rsidRPr="00ED056F">
        <w:rPr>
          <w:sz w:val="24"/>
          <w:szCs w:val="24"/>
          <w:u w:val="single"/>
        </w:rPr>
        <w:t>Заседание</w:t>
      </w:r>
      <w:r w:rsidRPr="00ED056F">
        <w:rPr>
          <w:spacing w:val="-8"/>
          <w:sz w:val="24"/>
          <w:szCs w:val="24"/>
          <w:u w:val="single"/>
        </w:rPr>
        <w:t xml:space="preserve"> </w:t>
      </w:r>
      <w:r w:rsidRPr="00ED056F">
        <w:rPr>
          <w:spacing w:val="-5"/>
          <w:sz w:val="24"/>
          <w:szCs w:val="24"/>
          <w:u w:val="single"/>
        </w:rPr>
        <w:t>№4</w:t>
      </w:r>
    </w:p>
    <w:p w:rsidR="00613B8A" w:rsidRPr="00ED056F" w:rsidRDefault="004350AA">
      <w:pPr>
        <w:pStyle w:val="a3"/>
        <w:spacing w:before="178" w:line="259" w:lineRule="auto"/>
        <w:ind w:right="740"/>
        <w:rPr>
          <w:sz w:val="24"/>
          <w:szCs w:val="24"/>
        </w:rPr>
      </w:pPr>
      <w:r w:rsidRPr="00ED056F">
        <w:rPr>
          <w:sz w:val="24"/>
          <w:szCs w:val="24"/>
        </w:rPr>
        <w:t>Тема</w:t>
      </w:r>
      <w:r w:rsidR="00ED056F" w:rsidRPr="00ED056F">
        <w:rPr>
          <w:spacing w:val="-7"/>
          <w:sz w:val="24"/>
          <w:szCs w:val="24"/>
        </w:rPr>
        <w:t xml:space="preserve">: </w:t>
      </w:r>
      <w:r w:rsidR="00ED056F" w:rsidRPr="00ED056F">
        <w:rPr>
          <w:b/>
          <w:bCs/>
          <w:color w:val="000000"/>
          <w:sz w:val="24"/>
          <w:szCs w:val="24"/>
          <w:lang w:eastAsia="ru-RU"/>
        </w:rPr>
        <w:t xml:space="preserve">«Формируем функциональную грамотность </w:t>
      </w:r>
      <w:proofErr w:type="gramStart"/>
      <w:r w:rsidR="00ED056F" w:rsidRPr="00ED056F">
        <w:rPr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ED056F" w:rsidRPr="00ED056F">
        <w:rPr>
          <w:b/>
          <w:bCs/>
          <w:color w:val="000000"/>
          <w:sz w:val="24"/>
          <w:szCs w:val="24"/>
          <w:lang w:eastAsia="ru-RU"/>
        </w:rPr>
        <w:t>: с чего начать?»</w:t>
      </w:r>
    </w:p>
    <w:p w:rsidR="00613B8A" w:rsidRPr="00ED056F" w:rsidRDefault="00613B8A">
      <w:pPr>
        <w:pStyle w:val="a3"/>
        <w:spacing w:before="7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7792"/>
      </w:tblGrid>
      <w:tr w:rsidR="00613B8A" w:rsidRPr="00ED056F">
        <w:trPr>
          <w:trHeight w:val="321"/>
        </w:trPr>
        <w:tc>
          <w:tcPr>
            <w:tcW w:w="1555" w:type="dxa"/>
          </w:tcPr>
          <w:p w:rsidR="00613B8A" w:rsidRPr="00ED056F" w:rsidRDefault="004350AA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D056F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7792" w:type="dxa"/>
          </w:tcPr>
          <w:p w:rsidR="00613B8A" w:rsidRPr="00ED056F" w:rsidRDefault="004350AA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D056F">
              <w:rPr>
                <w:sz w:val="24"/>
                <w:szCs w:val="24"/>
              </w:rPr>
              <w:t>Содержание</w:t>
            </w:r>
            <w:r w:rsidRPr="00ED056F">
              <w:rPr>
                <w:spacing w:val="-9"/>
                <w:sz w:val="24"/>
                <w:szCs w:val="24"/>
              </w:rPr>
              <w:t xml:space="preserve"> </w:t>
            </w:r>
            <w:r w:rsidRPr="00ED056F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613B8A" w:rsidRPr="00ED056F">
        <w:trPr>
          <w:trHeight w:val="3542"/>
        </w:trPr>
        <w:tc>
          <w:tcPr>
            <w:tcW w:w="1555" w:type="dxa"/>
          </w:tcPr>
          <w:p w:rsidR="00613B8A" w:rsidRPr="00ED056F" w:rsidRDefault="00ED056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D056F"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7792" w:type="dxa"/>
          </w:tcPr>
          <w:p w:rsidR="00ED056F" w:rsidRPr="00ED056F" w:rsidRDefault="00ED056F" w:rsidP="00ED056F">
            <w:pPr>
              <w:shd w:val="clear" w:color="auto" w:fill="FFFFFF"/>
              <w:ind w:left="11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181818"/>
                <w:sz w:val="24"/>
                <w:szCs w:val="24"/>
                <w:lang w:eastAsia="ru-RU"/>
              </w:rPr>
              <w:t>1.      </w:t>
            </w:r>
            <w:r w:rsidRPr="00ED056F">
              <w:rPr>
                <w:color w:val="000000"/>
                <w:sz w:val="24"/>
                <w:szCs w:val="24"/>
                <w:lang w:eastAsia="ru-RU"/>
              </w:rPr>
              <w:t xml:space="preserve">Формируем и оцениваем ФГ: роль учителя и особенности его подготовки. Эффективные практики. </w:t>
            </w:r>
          </w:p>
          <w:p w:rsidR="00ED056F" w:rsidRPr="00ED056F" w:rsidRDefault="00ED056F" w:rsidP="00ED056F">
            <w:pPr>
              <w:shd w:val="clear" w:color="auto" w:fill="FFFFFF"/>
              <w:ind w:left="11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D056F">
              <w:rPr>
                <w:color w:val="181818"/>
                <w:sz w:val="24"/>
                <w:szCs w:val="24"/>
                <w:lang w:eastAsia="ru-RU"/>
              </w:rPr>
              <w:t>2.      </w:t>
            </w:r>
            <w:r w:rsidRPr="00ED056F">
              <w:rPr>
                <w:color w:val="000000"/>
                <w:sz w:val="24"/>
                <w:szCs w:val="24"/>
                <w:lang w:eastAsia="ru-RU"/>
              </w:rPr>
              <w:t>«Формирование естественнонаучной грамотности на уроках биологии и химии». Обсуждение проведения</w:t>
            </w:r>
          </w:p>
          <w:p w:rsidR="00613B8A" w:rsidRPr="00ED056F" w:rsidRDefault="00ED056F" w:rsidP="00ED056F">
            <w:pPr>
              <w:shd w:val="clear" w:color="auto" w:fill="FFFFFF"/>
              <w:ind w:left="111"/>
              <w:jc w:val="both"/>
              <w:rPr>
                <w:sz w:val="24"/>
                <w:szCs w:val="24"/>
              </w:rPr>
            </w:pPr>
            <w:r w:rsidRPr="00ED056F">
              <w:rPr>
                <w:color w:val="181818"/>
                <w:sz w:val="24"/>
                <w:szCs w:val="24"/>
                <w:lang w:eastAsia="ru-RU"/>
              </w:rPr>
              <w:t>3.      </w:t>
            </w:r>
            <w:r w:rsidRPr="00ED056F">
              <w:rPr>
                <w:color w:val="000000"/>
                <w:sz w:val="24"/>
                <w:szCs w:val="24"/>
                <w:lang w:eastAsia="ru-RU"/>
              </w:rPr>
              <w:t>Обмен опытом «Роль завуча в формировании ФГ обучающихся педагогами школы». (Что уже сделано в коллективе, идеи, методические материалы, ссылки)</w:t>
            </w:r>
          </w:p>
        </w:tc>
      </w:tr>
    </w:tbl>
    <w:p w:rsidR="00613B8A" w:rsidRPr="00ED056F" w:rsidRDefault="00613B8A">
      <w:pPr>
        <w:pStyle w:val="TableParagraph"/>
        <w:spacing w:line="322" w:lineRule="exact"/>
        <w:rPr>
          <w:sz w:val="24"/>
          <w:szCs w:val="24"/>
        </w:rPr>
        <w:sectPr w:rsidR="00613B8A" w:rsidRPr="00ED056F">
          <w:pgSz w:w="11910" w:h="16840"/>
          <w:pgMar w:top="1100" w:right="708" w:bottom="761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7792"/>
      </w:tblGrid>
      <w:tr w:rsidR="00613B8A" w:rsidRPr="00ED056F">
        <w:trPr>
          <w:trHeight w:val="967"/>
        </w:trPr>
        <w:tc>
          <w:tcPr>
            <w:tcW w:w="1555" w:type="dxa"/>
          </w:tcPr>
          <w:p w:rsidR="00613B8A" w:rsidRPr="00ED056F" w:rsidRDefault="00613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92" w:type="dxa"/>
          </w:tcPr>
          <w:p w:rsidR="00613B8A" w:rsidRPr="00ED056F" w:rsidRDefault="00613B8A">
            <w:pPr>
              <w:pStyle w:val="TableParagraph"/>
              <w:ind w:right="136"/>
              <w:rPr>
                <w:sz w:val="24"/>
                <w:szCs w:val="24"/>
              </w:rPr>
            </w:pPr>
          </w:p>
        </w:tc>
      </w:tr>
    </w:tbl>
    <w:p w:rsidR="00613B8A" w:rsidRPr="00ED056F" w:rsidRDefault="004350AA">
      <w:pPr>
        <w:pStyle w:val="Heading1"/>
        <w:spacing w:before="9"/>
        <w:rPr>
          <w:sz w:val="24"/>
          <w:szCs w:val="24"/>
        </w:rPr>
      </w:pPr>
      <w:r w:rsidRPr="00ED056F">
        <w:rPr>
          <w:sz w:val="24"/>
          <w:szCs w:val="24"/>
          <w:u w:val="single"/>
        </w:rPr>
        <w:t>Заседание</w:t>
      </w:r>
      <w:r w:rsidRPr="00ED056F">
        <w:rPr>
          <w:spacing w:val="-8"/>
          <w:sz w:val="24"/>
          <w:szCs w:val="24"/>
          <w:u w:val="single"/>
        </w:rPr>
        <w:t xml:space="preserve"> </w:t>
      </w:r>
      <w:r w:rsidRPr="00ED056F">
        <w:rPr>
          <w:spacing w:val="-5"/>
          <w:sz w:val="24"/>
          <w:szCs w:val="24"/>
          <w:u w:val="single"/>
        </w:rPr>
        <w:t>№5</w:t>
      </w:r>
    </w:p>
    <w:p w:rsidR="00613B8A" w:rsidRPr="00ED056F" w:rsidRDefault="004350AA" w:rsidP="00ED056F">
      <w:pPr>
        <w:jc w:val="center"/>
        <w:rPr>
          <w:b/>
          <w:sz w:val="24"/>
          <w:szCs w:val="24"/>
        </w:rPr>
      </w:pPr>
      <w:r w:rsidRPr="00ED056F">
        <w:rPr>
          <w:sz w:val="24"/>
          <w:szCs w:val="24"/>
        </w:rPr>
        <w:t>Тема</w:t>
      </w:r>
      <w:r w:rsidR="00ED056F" w:rsidRPr="00ED056F">
        <w:rPr>
          <w:spacing w:val="-5"/>
          <w:sz w:val="24"/>
          <w:szCs w:val="24"/>
        </w:rPr>
        <w:t xml:space="preserve">: </w:t>
      </w:r>
      <w:r w:rsidR="00ED056F" w:rsidRPr="00ED056F">
        <w:rPr>
          <w:b/>
          <w:sz w:val="24"/>
          <w:szCs w:val="24"/>
        </w:rPr>
        <w:t>«</w:t>
      </w:r>
      <w:r w:rsidR="00ED056F" w:rsidRPr="00ED056F">
        <w:rPr>
          <w:b/>
          <w:bCs/>
          <w:color w:val="000000"/>
          <w:sz w:val="24"/>
          <w:szCs w:val="24"/>
        </w:rPr>
        <w:t>Воспитание в современной школе: от программы к конкретным действиям»</w:t>
      </w:r>
    </w:p>
    <w:p w:rsidR="00613B8A" w:rsidRPr="00ED056F" w:rsidRDefault="00613B8A">
      <w:pPr>
        <w:pStyle w:val="a3"/>
        <w:spacing w:before="7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7792"/>
      </w:tblGrid>
      <w:tr w:rsidR="00613B8A" w:rsidRPr="00ED056F">
        <w:trPr>
          <w:trHeight w:val="321"/>
        </w:trPr>
        <w:tc>
          <w:tcPr>
            <w:tcW w:w="1555" w:type="dxa"/>
          </w:tcPr>
          <w:p w:rsidR="00613B8A" w:rsidRPr="00ED056F" w:rsidRDefault="004350AA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D056F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7792" w:type="dxa"/>
          </w:tcPr>
          <w:p w:rsidR="00613B8A" w:rsidRPr="00ED056F" w:rsidRDefault="004350AA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D056F">
              <w:rPr>
                <w:sz w:val="24"/>
                <w:szCs w:val="24"/>
              </w:rPr>
              <w:t>Содержание</w:t>
            </w:r>
            <w:r w:rsidRPr="00ED056F">
              <w:rPr>
                <w:spacing w:val="-9"/>
                <w:sz w:val="24"/>
                <w:szCs w:val="24"/>
              </w:rPr>
              <w:t xml:space="preserve"> </w:t>
            </w:r>
            <w:r w:rsidRPr="00ED056F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613B8A" w:rsidRPr="00ED056F">
        <w:trPr>
          <w:trHeight w:val="2899"/>
        </w:trPr>
        <w:tc>
          <w:tcPr>
            <w:tcW w:w="1555" w:type="dxa"/>
          </w:tcPr>
          <w:p w:rsidR="00613B8A" w:rsidRPr="00ED056F" w:rsidRDefault="00ED056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D056F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7792" w:type="dxa"/>
          </w:tcPr>
          <w:p w:rsidR="00ED056F" w:rsidRPr="00ED056F" w:rsidRDefault="00ED056F" w:rsidP="00ED056F">
            <w:pPr>
              <w:widowControl/>
              <w:numPr>
                <w:ilvl w:val="0"/>
                <w:numId w:val="7"/>
              </w:numPr>
              <w:tabs>
                <w:tab w:val="clear" w:pos="810"/>
              </w:tabs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ED056F">
              <w:rPr>
                <w:color w:val="000000"/>
                <w:sz w:val="24"/>
                <w:szCs w:val="24"/>
              </w:rPr>
              <w:t>Анализ образовательных результатов обучающихся по итогам года.</w:t>
            </w:r>
          </w:p>
          <w:p w:rsidR="00ED056F" w:rsidRPr="00ED056F" w:rsidRDefault="00ED056F" w:rsidP="00ED056F">
            <w:pPr>
              <w:widowControl/>
              <w:numPr>
                <w:ilvl w:val="0"/>
                <w:numId w:val="7"/>
              </w:numPr>
              <w:tabs>
                <w:tab w:val="clear" w:pos="810"/>
              </w:tabs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ED056F">
              <w:rPr>
                <w:color w:val="000000"/>
                <w:sz w:val="24"/>
                <w:szCs w:val="24"/>
              </w:rPr>
              <w:t xml:space="preserve">Результаты: достижения и проблемы реализации проекта «Разговоры о </w:t>
            </w:r>
            <w:proofErr w:type="gramStart"/>
            <w:r w:rsidRPr="00ED056F">
              <w:rPr>
                <w:color w:val="000000"/>
                <w:sz w:val="24"/>
                <w:szCs w:val="24"/>
              </w:rPr>
              <w:t>важном</w:t>
            </w:r>
            <w:proofErr w:type="gramEnd"/>
            <w:r w:rsidRPr="00ED056F">
              <w:rPr>
                <w:color w:val="000000"/>
                <w:sz w:val="24"/>
                <w:szCs w:val="24"/>
              </w:rPr>
              <w:t>».</w:t>
            </w:r>
          </w:p>
          <w:p w:rsidR="00ED056F" w:rsidRPr="00ED056F" w:rsidRDefault="00ED056F" w:rsidP="00ED056F">
            <w:pPr>
              <w:widowControl/>
              <w:numPr>
                <w:ilvl w:val="0"/>
                <w:numId w:val="7"/>
              </w:numPr>
              <w:tabs>
                <w:tab w:val="clear" w:pos="810"/>
              </w:tabs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ED056F">
              <w:rPr>
                <w:color w:val="000000"/>
                <w:sz w:val="24"/>
                <w:szCs w:val="24"/>
              </w:rPr>
              <w:t>Эффективные технологии воспитания в современном детском социуме.</w:t>
            </w:r>
          </w:p>
          <w:p w:rsidR="00ED056F" w:rsidRPr="00ED056F" w:rsidRDefault="00ED056F" w:rsidP="00ED056F">
            <w:pPr>
              <w:widowControl/>
              <w:numPr>
                <w:ilvl w:val="0"/>
                <w:numId w:val="7"/>
              </w:numPr>
              <w:tabs>
                <w:tab w:val="clear" w:pos="810"/>
              </w:tabs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ED056F">
              <w:rPr>
                <w:color w:val="000000"/>
                <w:sz w:val="24"/>
                <w:szCs w:val="24"/>
              </w:rPr>
              <w:t>Формирование стратегии вовлечения в систему школьного патриотического воспитания социальных партнеров и родителей.</w:t>
            </w:r>
          </w:p>
          <w:p w:rsidR="00ED056F" w:rsidRPr="00ED056F" w:rsidRDefault="00ED056F" w:rsidP="00ED056F">
            <w:pPr>
              <w:widowControl/>
              <w:numPr>
                <w:ilvl w:val="0"/>
                <w:numId w:val="7"/>
              </w:numPr>
              <w:tabs>
                <w:tab w:val="clear" w:pos="810"/>
              </w:tabs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ED056F">
              <w:rPr>
                <w:color w:val="000000"/>
                <w:sz w:val="24"/>
                <w:szCs w:val="24"/>
              </w:rPr>
              <w:t>Обмен опытом. Знакомство педагогов с лучшими практиками патриотического воспитания</w:t>
            </w:r>
          </w:p>
          <w:p w:rsidR="00613B8A" w:rsidRPr="00ED056F" w:rsidRDefault="00613B8A">
            <w:pPr>
              <w:pStyle w:val="TableParagraph"/>
              <w:spacing w:line="322" w:lineRule="exact"/>
              <w:rPr>
                <w:sz w:val="24"/>
                <w:szCs w:val="24"/>
              </w:rPr>
            </w:pPr>
          </w:p>
        </w:tc>
      </w:tr>
    </w:tbl>
    <w:p w:rsidR="00613B8A" w:rsidRPr="00ED056F" w:rsidRDefault="00613B8A">
      <w:pPr>
        <w:pStyle w:val="a3"/>
        <w:spacing w:before="175"/>
        <w:ind w:left="0"/>
        <w:rPr>
          <w:sz w:val="24"/>
          <w:szCs w:val="24"/>
        </w:rPr>
      </w:pPr>
    </w:p>
    <w:p w:rsidR="00613B8A" w:rsidRPr="00ED056F" w:rsidRDefault="00613B8A">
      <w:pPr>
        <w:pStyle w:val="a3"/>
        <w:spacing w:before="157"/>
        <w:ind w:left="0"/>
        <w:rPr>
          <w:sz w:val="24"/>
          <w:szCs w:val="24"/>
        </w:rPr>
      </w:pPr>
    </w:p>
    <w:p w:rsidR="00613B8A" w:rsidRPr="00ED056F" w:rsidRDefault="004350AA" w:rsidP="00ED056F">
      <w:pPr>
        <w:pStyle w:val="a3"/>
        <w:spacing w:line="360" w:lineRule="auto"/>
        <w:ind w:left="426" w:right="62" w:hanging="216"/>
        <w:jc w:val="both"/>
        <w:rPr>
          <w:sz w:val="24"/>
          <w:szCs w:val="24"/>
        </w:rPr>
      </w:pPr>
      <w:r w:rsidRPr="00ED056F">
        <w:rPr>
          <w:sz w:val="24"/>
          <w:szCs w:val="24"/>
        </w:rPr>
        <w:t>Руководитель:</w:t>
      </w:r>
      <w:r w:rsidR="00ED056F" w:rsidRPr="00ED056F">
        <w:rPr>
          <w:sz w:val="24"/>
          <w:szCs w:val="24"/>
        </w:rPr>
        <w:t xml:space="preserve">                                                 Рябов А.Н.</w:t>
      </w:r>
    </w:p>
    <w:sectPr w:rsidR="00613B8A" w:rsidRPr="00ED056F" w:rsidSect="00613B8A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F80"/>
    <w:multiLevelType w:val="hybridMultilevel"/>
    <w:tmpl w:val="C5DE4A08"/>
    <w:lvl w:ilvl="0" w:tplc="86D87310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C5CEA3E">
      <w:numFmt w:val="bullet"/>
      <w:lvlText w:val="•"/>
      <w:lvlJc w:val="left"/>
      <w:pPr>
        <w:ind w:left="1066" w:hanging="213"/>
      </w:pPr>
      <w:rPr>
        <w:rFonts w:hint="default"/>
        <w:lang w:val="ru-RU" w:eastAsia="en-US" w:bidi="ar-SA"/>
      </w:rPr>
    </w:lvl>
    <w:lvl w:ilvl="2" w:tplc="E8E8B71A">
      <w:numFmt w:val="bullet"/>
      <w:lvlText w:val="•"/>
      <w:lvlJc w:val="left"/>
      <w:pPr>
        <w:ind w:left="1812" w:hanging="213"/>
      </w:pPr>
      <w:rPr>
        <w:rFonts w:hint="default"/>
        <w:lang w:val="ru-RU" w:eastAsia="en-US" w:bidi="ar-SA"/>
      </w:rPr>
    </w:lvl>
    <w:lvl w:ilvl="3" w:tplc="009258F6">
      <w:numFmt w:val="bullet"/>
      <w:lvlText w:val="•"/>
      <w:lvlJc w:val="left"/>
      <w:pPr>
        <w:ind w:left="2558" w:hanging="213"/>
      </w:pPr>
      <w:rPr>
        <w:rFonts w:hint="default"/>
        <w:lang w:val="ru-RU" w:eastAsia="en-US" w:bidi="ar-SA"/>
      </w:rPr>
    </w:lvl>
    <w:lvl w:ilvl="4" w:tplc="63AA063C">
      <w:numFmt w:val="bullet"/>
      <w:lvlText w:val="•"/>
      <w:lvlJc w:val="left"/>
      <w:pPr>
        <w:ind w:left="3304" w:hanging="213"/>
      </w:pPr>
      <w:rPr>
        <w:rFonts w:hint="default"/>
        <w:lang w:val="ru-RU" w:eastAsia="en-US" w:bidi="ar-SA"/>
      </w:rPr>
    </w:lvl>
    <w:lvl w:ilvl="5" w:tplc="AF909A02">
      <w:numFmt w:val="bullet"/>
      <w:lvlText w:val="•"/>
      <w:lvlJc w:val="left"/>
      <w:pPr>
        <w:ind w:left="4051" w:hanging="213"/>
      </w:pPr>
      <w:rPr>
        <w:rFonts w:hint="default"/>
        <w:lang w:val="ru-RU" w:eastAsia="en-US" w:bidi="ar-SA"/>
      </w:rPr>
    </w:lvl>
    <w:lvl w:ilvl="6" w:tplc="CB88CDFE">
      <w:numFmt w:val="bullet"/>
      <w:lvlText w:val="•"/>
      <w:lvlJc w:val="left"/>
      <w:pPr>
        <w:ind w:left="4797" w:hanging="213"/>
      </w:pPr>
      <w:rPr>
        <w:rFonts w:hint="default"/>
        <w:lang w:val="ru-RU" w:eastAsia="en-US" w:bidi="ar-SA"/>
      </w:rPr>
    </w:lvl>
    <w:lvl w:ilvl="7" w:tplc="1BBC643E">
      <w:numFmt w:val="bullet"/>
      <w:lvlText w:val="•"/>
      <w:lvlJc w:val="left"/>
      <w:pPr>
        <w:ind w:left="5543" w:hanging="213"/>
      </w:pPr>
      <w:rPr>
        <w:rFonts w:hint="default"/>
        <w:lang w:val="ru-RU" w:eastAsia="en-US" w:bidi="ar-SA"/>
      </w:rPr>
    </w:lvl>
    <w:lvl w:ilvl="8" w:tplc="17F0B418">
      <w:numFmt w:val="bullet"/>
      <w:lvlText w:val="•"/>
      <w:lvlJc w:val="left"/>
      <w:pPr>
        <w:ind w:left="6289" w:hanging="213"/>
      </w:pPr>
      <w:rPr>
        <w:rFonts w:hint="default"/>
        <w:lang w:val="ru-RU" w:eastAsia="en-US" w:bidi="ar-SA"/>
      </w:rPr>
    </w:lvl>
  </w:abstractNum>
  <w:abstractNum w:abstractNumId="1">
    <w:nsid w:val="3C136B5F"/>
    <w:multiLevelType w:val="multilevel"/>
    <w:tmpl w:val="8EE8EEE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">
    <w:nsid w:val="3E0E6FBF"/>
    <w:multiLevelType w:val="hybridMultilevel"/>
    <w:tmpl w:val="61C09F2A"/>
    <w:lvl w:ilvl="0" w:tplc="975E561C">
      <w:start w:val="2"/>
      <w:numFmt w:val="decimal"/>
      <w:lvlText w:val="%1."/>
      <w:lvlJc w:val="left"/>
      <w:pPr>
        <w:ind w:left="107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F1B6877A">
      <w:numFmt w:val="bullet"/>
      <w:lvlText w:val="•"/>
      <w:lvlJc w:val="left"/>
      <w:pPr>
        <w:ind w:left="868" w:hanging="213"/>
      </w:pPr>
      <w:rPr>
        <w:rFonts w:hint="default"/>
        <w:lang w:val="ru-RU" w:eastAsia="en-US" w:bidi="ar-SA"/>
      </w:rPr>
    </w:lvl>
    <w:lvl w:ilvl="2" w:tplc="F7A4EA32">
      <w:numFmt w:val="bullet"/>
      <w:lvlText w:val="•"/>
      <w:lvlJc w:val="left"/>
      <w:pPr>
        <w:ind w:left="1636" w:hanging="213"/>
      </w:pPr>
      <w:rPr>
        <w:rFonts w:hint="default"/>
        <w:lang w:val="ru-RU" w:eastAsia="en-US" w:bidi="ar-SA"/>
      </w:rPr>
    </w:lvl>
    <w:lvl w:ilvl="3" w:tplc="285CB4AE">
      <w:numFmt w:val="bullet"/>
      <w:lvlText w:val="•"/>
      <w:lvlJc w:val="left"/>
      <w:pPr>
        <w:ind w:left="2404" w:hanging="213"/>
      </w:pPr>
      <w:rPr>
        <w:rFonts w:hint="default"/>
        <w:lang w:val="ru-RU" w:eastAsia="en-US" w:bidi="ar-SA"/>
      </w:rPr>
    </w:lvl>
    <w:lvl w:ilvl="4" w:tplc="066E21AA">
      <w:numFmt w:val="bullet"/>
      <w:lvlText w:val="•"/>
      <w:lvlJc w:val="left"/>
      <w:pPr>
        <w:ind w:left="3172" w:hanging="213"/>
      </w:pPr>
      <w:rPr>
        <w:rFonts w:hint="default"/>
        <w:lang w:val="ru-RU" w:eastAsia="en-US" w:bidi="ar-SA"/>
      </w:rPr>
    </w:lvl>
    <w:lvl w:ilvl="5" w:tplc="ECCCE37A">
      <w:numFmt w:val="bullet"/>
      <w:lvlText w:val="•"/>
      <w:lvlJc w:val="left"/>
      <w:pPr>
        <w:ind w:left="3941" w:hanging="213"/>
      </w:pPr>
      <w:rPr>
        <w:rFonts w:hint="default"/>
        <w:lang w:val="ru-RU" w:eastAsia="en-US" w:bidi="ar-SA"/>
      </w:rPr>
    </w:lvl>
    <w:lvl w:ilvl="6" w:tplc="399EDEE0">
      <w:numFmt w:val="bullet"/>
      <w:lvlText w:val="•"/>
      <w:lvlJc w:val="left"/>
      <w:pPr>
        <w:ind w:left="4709" w:hanging="213"/>
      </w:pPr>
      <w:rPr>
        <w:rFonts w:hint="default"/>
        <w:lang w:val="ru-RU" w:eastAsia="en-US" w:bidi="ar-SA"/>
      </w:rPr>
    </w:lvl>
    <w:lvl w:ilvl="7" w:tplc="D27EDAAA">
      <w:numFmt w:val="bullet"/>
      <w:lvlText w:val="•"/>
      <w:lvlJc w:val="left"/>
      <w:pPr>
        <w:ind w:left="5477" w:hanging="213"/>
      </w:pPr>
      <w:rPr>
        <w:rFonts w:hint="default"/>
        <w:lang w:val="ru-RU" w:eastAsia="en-US" w:bidi="ar-SA"/>
      </w:rPr>
    </w:lvl>
    <w:lvl w:ilvl="8" w:tplc="4D647E4C">
      <w:numFmt w:val="bullet"/>
      <w:lvlText w:val="•"/>
      <w:lvlJc w:val="left"/>
      <w:pPr>
        <w:ind w:left="6245" w:hanging="213"/>
      </w:pPr>
      <w:rPr>
        <w:rFonts w:hint="default"/>
        <w:lang w:val="ru-RU" w:eastAsia="en-US" w:bidi="ar-SA"/>
      </w:rPr>
    </w:lvl>
  </w:abstractNum>
  <w:abstractNum w:abstractNumId="3">
    <w:nsid w:val="481210B5"/>
    <w:multiLevelType w:val="hybridMultilevel"/>
    <w:tmpl w:val="61C2AF06"/>
    <w:lvl w:ilvl="0" w:tplc="2496036A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32C472E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12349B24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41F49426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E2DE06A2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B84AA014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CDCA34A8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97DEA040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1D663D24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4">
    <w:nsid w:val="4C4D5AA0"/>
    <w:multiLevelType w:val="hybridMultilevel"/>
    <w:tmpl w:val="CD2CCF5A"/>
    <w:lvl w:ilvl="0" w:tplc="41667B6C">
      <w:start w:val="1"/>
      <w:numFmt w:val="decimal"/>
      <w:lvlText w:val="%1."/>
      <w:lvlJc w:val="left"/>
      <w:pPr>
        <w:ind w:left="38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0A8DA4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47920278">
      <w:numFmt w:val="bullet"/>
      <w:lvlText w:val="•"/>
      <w:lvlJc w:val="left"/>
      <w:pPr>
        <w:ind w:left="1860" w:hanging="281"/>
      </w:pPr>
      <w:rPr>
        <w:rFonts w:hint="default"/>
        <w:lang w:val="ru-RU" w:eastAsia="en-US" w:bidi="ar-SA"/>
      </w:rPr>
    </w:lvl>
    <w:lvl w:ilvl="3" w:tplc="2028226E">
      <w:numFmt w:val="bullet"/>
      <w:lvlText w:val="•"/>
      <w:lvlJc w:val="left"/>
      <w:pPr>
        <w:ind w:left="2600" w:hanging="281"/>
      </w:pPr>
      <w:rPr>
        <w:rFonts w:hint="default"/>
        <w:lang w:val="ru-RU" w:eastAsia="en-US" w:bidi="ar-SA"/>
      </w:rPr>
    </w:lvl>
    <w:lvl w:ilvl="4" w:tplc="19D0945C">
      <w:numFmt w:val="bullet"/>
      <w:lvlText w:val="•"/>
      <w:lvlJc w:val="left"/>
      <w:pPr>
        <w:ind w:left="3340" w:hanging="281"/>
      </w:pPr>
      <w:rPr>
        <w:rFonts w:hint="default"/>
        <w:lang w:val="ru-RU" w:eastAsia="en-US" w:bidi="ar-SA"/>
      </w:rPr>
    </w:lvl>
    <w:lvl w:ilvl="5" w:tplc="F3E40DE4">
      <w:numFmt w:val="bullet"/>
      <w:lvlText w:val="•"/>
      <w:lvlJc w:val="left"/>
      <w:pPr>
        <w:ind w:left="4081" w:hanging="281"/>
      </w:pPr>
      <w:rPr>
        <w:rFonts w:hint="default"/>
        <w:lang w:val="ru-RU" w:eastAsia="en-US" w:bidi="ar-SA"/>
      </w:rPr>
    </w:lvl>
    <w:lvl w:ilvl="6" w:tplc="3646A8AC">
      <w:numFmt w:val="bullet"/>
      <w:lvlText w:val="•"/>
      <w:lvlJc w:val="left"/>
      <w:pPr>
        <w:ind w:left="4821" w:hanging="281"/>
      </w:pPr>
      <w:rPr>
        <w:rFonts w:hint="default"/>
        <w:lang w:val="ru-RU" w:eastAsia="en-US" w:bidi="ar-SA"/>
      </w:rPr>
    </w:lvl>
    <w:lvl w:ilvl="7" w:tplc="3D78B73E">
      <w:numFmt w:val="bullet"/>
      <w:lvlText w:val="•"/>
      <w:lvlJc w:val="left"/>
      <w:pPr>
        <w:ind w:left="5561" w:hanging="281"/>
      </w:pPr>
      <w:rPr>
        <w:rFonts w:hint="default"/>
        <w:lang w:val="ru-RU" w:eastAsia="en-US" w:bidi="ar-SA"/>
      </w:rPr>
    </w:lvl>
    <w:lvl w:ilvl="8" w:tplc="600C0F98">
      <w:numFmt w:val="bullet"/>
      <w:lvlText w:val="•"/>
      <w:lvlJc w:val="left"/>
      <w:pPr>
        <w:ind w:left="6301" w:hanging="281"/>
      </w:pPr>
      <w:rPr>
        <w:rFonts w:hint="default"/>
        <w:lang w:val="ru-RU" w:eastAsia="en-US" w:bidi="ar-SA"/>
      </w:rPr>
    </w:lvl>
  </w:abstractNum>
  <w:abstractNum w:abstractNumId="5">
    <w:nsid w:val="57120B8D"/>
    <w:multiLevelType w:val="hybridMultilevel"/>
    <w:tmpl w:val="A93044A4"/>
    <w:lvl w:ilvl="0" w:tplc="9B2C5494">
      <w:start w:val="1"/>
      <w:numFmt w:val="decimal"/>
      <w:lvlText w:val="%1."/>
      <w:lvlJc w:val="left"/>
      <w:pPr>
        <w:ind w:left="32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9A0463C">
      <w:numFmt w:val="bullet"/>
      <w:lvlText w:val="•"/>
      <w:lvlJc w:val="left"/>
      <w:pPr>
        <w:ind w:left="1066" w:hanging="213"/>
      </w:pPr>
      <w:rPr>
        <w:rFonts w:hint="default"/>
        <w:lang w:val="ru-RU" w:eastAsia="en-US" w:bidi="ar-SA"/>
      </w:rPr>
    </w:lvl>
    <w:lvl w:ilvl="2" w:tplc="D646D2A6">
      <w:numFmt w:val="bullet"/>
      <w:lvlText w:val="•"/>
      <w:lvlJc w:val="left"/>
      <w:pPr>
        <w:ind w:left="1812" w:hanging="213"/>
      </w:pPr>
      <w:rPr>
        <w:rFonts w:hint="default"/>
        <w:lang w:val="ru-RU" w:eastAsia="en-US" w:bidi="ar-SA"/>
      </w:rPr>
    </w:lvl>
    <w:lvl w:ilvl="3" w:tplc="ABA08E62">
      <w:numFmt w:val="bullet"/>
      <w:lvlText w:val="•"/>
      <w:lvlJc w:val="left"/>
      <w:pPr>
        <w:ind w:left="2558" w:hanging="213"/>
      </w:pPr>
      <w:rPr>
        <w:rFonts w:hint="default"/>
        <w:lang w:val="ru-RU" w:eastAsia="en-US" w:bidi="ar-SA"/>
      </w:rPr>
    </w:lvl>
    <w:lvl w:ilvl="4" w:tplc="A698C448">
      <w:numFmt w:val="bullet"/>
      <w:lvlText w:val="•"/>
      <w:lvlJc w:val="left"/>
      <w:pPr>
        <w:ind w:left="3304" w:hanging="213"/>
      </w:pPr>
      <w:rPr>
        <w:rFonts w:hint="default"/>
        <w:lang w:val="ru-RU" w:eastAsia="en-US" w:bidi="ar-SA"/>
      </w:rPr>
    </w:lvl>
    <w:lvl w:ilvl="5" w:tplc="8E96762E">
      <w:numFmt w:val="bullet"/>
      <w:lvlText w:val="•"/>
      <w:lvlJc w:val="left"/>
      <w:pPr>
        <w:ind w:left="4051" w:hanging="213"/>
      </w:pPr>
      <w:rPr>
        <w:rFonts w:hint="default"/>
        <w:lang w:val="ru-RU" w:eastAsia="en-US" w:bidi="ar-SA"/>
      </w:rPr>
    </w:lvl>
    <w:lvl w:ilvl="6" w:tplc="5F301C34">
      <w:numFmt w:val="bullet"/>
      <w:lvlText w:val="•"/>
      <w:lvlJc w:val="left"/>
      <w:pPr>
        <w:ind w:left="4797" w:hanging="213"/>
      </w:pPr>
      <w:rPr>
        <w:rFonts w:hint="default"/>
        <w:lang w:val="ru-RU" w:eastAsia="en-US" w:bidi="ar-SA"/>
      </w:rPr>
    </w:lvl>
    <w:lvl w:ilvl="7" w:tplc="576AE408">
      <w:numFmt w:val="bullet"/>
      <w:lvlText w:val="•"/>
      <w:lvlJc w:val="left"/>
      <w:pPr>
        <w:ind w:left="5543" w:hanging="213"/>
      </w:pPr>
      <w:rPr>
        <w:rFonts w:hint="default"/>
        <w:lang w:val="ru-RU" w:eastAsia="en-US" w:bidi="ar-SA"/>
      </w:rPr>
    </w:lvl>
    <w:lvl w:ilvl="8" w:tplc="B93480CA">
      <w:numFmt w:val="bullet"/>
      <w:lvlText w:val="•"/>
      <w:lvlJc w:val="left"/>
      <w:pPr>
        <w:ind w:left="6289" w:hanging="213"/>
      </w:pPr>
      <w:rPr>
        <w:rFonts w:hint="default"/>
        <w:lang w:val="ru-RU" w:eastAsia="en-US" w:bidi="ar-SA"/>
      </w:rPr>
    </w:lvl>
  </w:abstractNum>
  <w:abstractNum w:abstractNumId="6">
    <w:nsid w:val="60C05EBE"/>
    <w:multiLevelType w:val="hybridMultilevel"/>
    <w:tmpl w:val="EF72AB4A"/>
    <w:lvl w:ilvl="0" w:tplc="C532B068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6"/>
        <w:szCs w:val="26"/>
        <w:lang w:val="ru-RU" w:eastAsia="en-US" w:bidi="ar-SA"/>
      </w:rPr>
    </w:lvl>
    <w:lvl w:ilvl="1" w:tplc="0D5E0D4E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0047FF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79018CE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 w:tplc="F4749B24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5" w:tplc="2EBE8DD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6" w:tplc="82C2E454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7" w:tplc="30E08B0A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8" w:tplc="6CB859E8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3B8A"/>
    <w:rsid w:val="002F74A6"/>
    <w:rsid w:val="004350AA"/>
    <w:rsid w:val="0048129A"/>
    <w:rsid w:val="006133A6"/>
    <w:rsid w:val="00613B8A"/>
    <w:rsid w:val="00E50C2F"/>
    <w:rsid w:val="00ED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B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B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3B8A"/>
    <w:pPr>
      <w:ind w:lef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13B8A"/>
    <w:pPr>
      <w:ind w:left="14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13B8A"/>
    <w:pPr>
      <w:spacing w:before="6"/>
      <w:ind w:left="352" w:hanging="209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13B8A"/>
    <w:pPr>
      <w:ind w:left="143"/>
    </w:pPr>
  </w:style>
  <w:style w:type="paragraph" w:customStyle="1" w:styleId="TableParagraph">
    <w:name w:val="Table Paragraph"/>
    <w:basedOn w:val="a"/>
    <w:uiPriority w:val="1"/>
    <w:qFormat/>
    <w:rsid w:val="00613B8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gumar</dc:creator>
  <cp:lastModifiedBy>RePack by SPecialiST</cp:lastModifiedBy>
  <cp:revision>6</cp:revision>
  <cp:lastPrinted>2025-09-03T17:10:00Z</cp:lastPrinted>
  <dcterms:created xsi:type="dcterms:W3CDTF">2025-09-03T16:34:00Z</dcterms:created>
  <dcterms:modified xsi:type="dcterms:W3CDTF">2025-09-04T17:13:00Z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